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882" w:rsidRDefault="008C4FE7" w:rsidP="0097048A">
      <w:pPr>
        <w:pStyle w:val="Title1"/>
        <w:jc w:val="center"/>
        <w:rPr>
          <w:szCs w:val="120"/>
        </w:rPr>
      </w:pPr>
      <w:r>
        <w:rPr>
          <w:szCs w:val="120"/>
        </w:rPr>
        <w:t>Early Medical Assessmen</w:t>
      </w:r>
      <w:r w:rsidR="0093609F">
        <w:rPr>
          <w:szCs w:val="120"/>
        </w:rPr>
        <w:t>t</w:t>
      </w:r>
    </w:p>
    <w:p w:rsidR="009F1B29" w:rsidRDefault="00986234" w:rsidP="00DF09CF">
      <w:pPr>
        <w:pStyle w:val="Title1"/>
        <w:jc w:val="center"/>
        <w:rPr>
          <w:szCs w:val="120"/>
        </w:rPr>
      </w:pPr>
      <w:r>
        <w:rPr>
          <w:noProof/>
          <w:szCs w:val="120"/>
          <w:lang w:eastAsia="en-AU"/>
        </w:rPr>
        <w:drawing>
          <wp:inline distT="0" distB="0" distL="0" distR="0">
            <wp:extent cx="3772213" cy="2829062"/>
            <wp:effectExtent l="171450" t="133350" r="361637" b="314188"/>
            <wp:docPr id="23" name="Picture 22" descr="IMG_47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767.JPG"/>
                    <pic:cNvPicPr/>
                  </pic:nvPicPr>
                  <pic:blipFill>
                    <a:blip r:embed="rId8" cstate="print"/>
                    <a:stretch>
                      <a:fillRect/>
                    </a:stretch>
                  </pic:blipFill>
                  <pic:spPr>
                    <a:xfrm>
                      <a:off x="0" y="0"/>
                      <a:ext cx="3773440" cy="2829982"/>
                    </a:xfrm>
                    <a:prstGeom prst="rect">
                      <a:avLst/>
                    </a:prstGeom>
                    <a:ln>
                      <a:noFill/>
                    </a:ln>
                    <a:effectLst>
                      <a:outerShdw blurRad="292100" dist="139700" dir="2700000" algn="tl" rotWithShape="0">
                        <a:srgbClr val="333333">
                          <a:alpha val="65000"/>
                        </a:srgbClr>
                      </a:outerShdw>
                    </a:effectLst>
                  </pic:spPr>
                </pic:pic>
              </a:graphicData>
            </a:graphic>
          </wp:inline>
        </w:drawing>
      </w:r>
    </w:p>
    <w:p w:rsidR="009F1B29" w:rsidRDefault="0097048A" w:rsidP="0093609F">
      <w:pPr>
        <w:pStyle w:val="Title1"/>
        <w:rPr>
          <w:sz w:val="72"/>
          <w:szCs w:val="120"/>
        </w:rPr>
      </w:pPr>
      <w:r>
        <w:rPr>
          <w:sz w:val="72"/>
          <w:szCs w:val="120"/>
        </w:rPr>
        <w:t>Fruit and Vegetable Retailer</w:t>
      </w:r>
    </w:p>
    <w:p w:rsidR="0097048A" w:rsidRPr="0097048A" w:rsidRDefault="0097048A" w:rsidP="0093609F">
      <w:pPr>
        <w:pStyle w:val="Title1"/>
        <w:rPr>
          <w:sz w:val="50"/>
          <w:szCs w:val="50"/>
        </w:rPr>
      </w:pPr>
      <w:r>
        <w:rPr>
          <w:sz w:val="50"/>
          <w:szCs w:val="50"/>
        </w:rPr>
        <w:t>Replenishment</w:t>
      </w:r>
    </w:p>
    <w:p w:rsidR="00766A89" w:rsidRDefault="00766A89" w:rsidP="00766A89"/>
    <w:p w:rsidR="00766A89" w:rsidRPr="009F1B29" w:rsidRDefault="00766A89" w:rsidP="00766A89">
      <w:pPr>
        <w:sectPr w:rsidR="00766A89" w:rsidRPr="009F1B29" w:rsidSect="002C074E">
          <w:footerReference w:type="default" r:id="rId9"/>
          <w:pgSz w:w="11907" w:h="16840" w:code="9"/>
          <w:pgMar w:top="1418" w:right="1134" w:bottom="1134" w:left="1134" w:header="709" w:footer="709" w:gutter="0"/>
          <w:cols w:space="708"/>
          <w:docGrid w:linePitch="360"/>
        </w:sectPr>
      </w:pPr>
    </w:p>
    <w:p w:rsidR="008C4FE7" w:rsidRDefault="00AE52FB" w:rsidP="0056372D">
      <w:pPr>
        <w:pStyle w:val="Title3"/>
        <w:spacing w:before="0"/>
        <w:ind w:left="357" w:hanging="357"/>
      </w:pPr>
      <w:r>
        <w:lastRenderedPageBreak/>
        <w:t>Fruit and Vegetable Retailing</w:t>
      </w:r>
    </w:p>
    <w:p w:rsidR="0097048A" w:rsidRDefault="0097048A" w:rsidP="0056372D">
      <w:pPr>
        <w:pStyle w:val="Title3"/>
        <w:spacing w:before="0"/>
        <w:ind w:left="357" w:hanging="357"/>
      </w:pPr>
      <w:r>
        <w:t>Replenishment</w:t>
      </w:r>
    </w:p>
    <w:p w:rsidR="00CB5F55" w:rsidRDefault="00777F38" w:rsidP="00470FB6">
      <w:pPr>
        <w:pStyle w:val="Text1000"/>
      </w:pPr>
      <w:r>
        <w:t>Dear Doctor</w:t>
      </w:r>
      <w:r w:rsidR="00CB5F55">
        <w:t xml:space="preserve">: This form will take </w:t>
      </w:r>
      <w:r>
        <w:t xml:space="preserve">up to </w:t>
      </w:r>
      <w:r w:rsidR="00CB5F55">
        <w:t xml:space="preserve">5 minutes to complete. Please review each task the worker undertakes (both picture and written description) and tick whether or not the worker can complete this task. If modification required, please leave comments. Space at the end of this document is available for final comments and recommendations. </w:t>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227"/>
        <w:gridCol w:w="3705"/>
        <w:gridCol w:w="2923"/>
      </w:tblGrid>
      <w:tr w:rsidR="00470FB6" w:rsidTr="00843C4E">
        <w:trPr>
          <w:cantSplit/>
          <w:trHeight w:hRule="exact" w:val="2650"/>
        </w:trPr>
        <w:tc>
          <w:tcPr>
            <w:tcW w:w="1637" w:type="pct"/>
          </w:tcPr>
          <w:p w:rsidR="00B91554" w:rsidRPr="00B91554" w:rsidRDefault="00BF36C4" w:rsidP="0056372D">
            <w:pPr>
              <w:pStyle w:val="tNormal"/>
              <w:jc w:val="center"/>
              <w:rPr>
                <w:color w:val="FF0000"/>
              </w:rPr>
            </w:pPr>
            <w:r>
              <w:rPr>
                <w:rFonts w:ascii="Times New Roman" w:hAnsi="Times New Roman"/>
                <w:sz w:val="24"/>
              </w:rPr>
              <w:pict>
                <v:oval id="_x0000_s1026" style="position:absolute;left:0;text-align:left;margin-left:85.3pt;margin-top:25.5pt;width:22.4pt;height:25.3pt;z-index:251658240">
                  <v:fill color2="fill darken(118)" rotate="t" method="linear sigma" focus="-50%" type="gradient"/>
                </v:oval>
              </w:pict>
            </w:r>
            <w:r w:rsidR="00AE52FB">
              <w:rPr>
                <w:noProof/>
                <w:color w:val="FF0000"/>
              </w:rPr>
              <w:drawing>
                <wp:inline distT="0" distB="0" distL="0" distR="0">
                  <wp:extent cx="1786890" cy="1533223"/>
                  <wp:effectExtent l="19050" t="0" r="3810" b="0"/>
                  <wp:docPr id="6" name="Picture 5" descr="IMG_47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770.JPG"/>
                          <pic:cNvPicPr/>
                        </pic:nvPicPr>
                        <pic:blipFill>
                          <a:blip r:embed="rId10" cstate="print"/>
                          <a:stretch>
                            <a:fillRect/>
                          </a:stretch>
                        </pic:blipFill>
                        <pic:spPr>
                          <a:xfrm>
                            <a:off x="0" y="0"/>
                            <a:ext cx="1786890" cy="1533223"/>
                          </a:xfrm>
                          <a:prstGeom prst="rect">
                            <a:avLst/>
                          </a:prstGeom>
                          <a:noFill/>
                          <a:ln>
                            <a:noFill/>
                          </a:ln>
                        </pic:spPr>
                      </pic:pic>
                    </a:graphicData>
                  </a:graphic>
                </wp:inline>
              </w:drawing>
            </w:r>
          </w:p>
        </w:tc>
        <w:tc>
          <w:tcPr>
            <w:tcW w:w="1880" w:type="pct"/>
          </w:tcPr>
          <w:p w:rsidR="00470FB6" w:rsidRDefault="00B91554" w:rsidP="00B63D61">
            <w:pPr>
              <w:pStyle w:val="tBullet1000"/>
              <w:numPr>
                <w:ilvl w:val="0"/>
                <w:numId w:val="0"/>
              </w:numPr>
              <w:ind w:left="284" w:hanging="284"/>
              <w:rPr>
                <w:b/>
              </w:rPr>
            </w:pPr>
            <w:r w:rsidRPr="00B91554">
              <w:rPr>
                <w:b/>
              </w:rPr>
              <w:t>Replenish</w:t>
            </w:r>
            <w:r w:rsidR="00B81A55">
              <w:rPr>
                <w:b/>
              </w:rPr>
              <w:t>ing</w:t>
            </w:r>
            <w:r w:rsidRPr="00B91554">
              <w:rPr>
                <w:b/>
              </w:rPr>
              <w:t xml:space="preserve"> Shelves</w:t>
            </w:r>
          </w:p>
          <w:p w:rsidR="00B91554" w:rsidRPr="00364A09" w:rsidRDefault="005E4168" w:rsidP="00364A09">
            <w:pPr>
              <w:pStyle w:val="tBullet1000"/>
            </w:pPr>
            <w:r w:rsidRPr="00364A09">
              <w:t xml:space="preserve">Performed </w:t>
            </w:r>
            <w:r w:rsidR="00AE52FB" w:rsidRPr="00364A09">
              <w:t xml:space="preserve">as required &lt; 2 </w:t>
            </w:r>
            <w:r w:rsidRPr="00364A09">
              <w:t>hr</w:t>
            </w:r>
            <w:r w:rsidR="00AE52FB" w:rsidRPr="00364A09">
              <w:t>s</w:t>
            </w:r>
            <w:r w:rsidR="00B81A55" w:rsidRPr="00364A09">
              <w:t xml:space="preserve"> per day</w:t>
            </w:r>
          </w:p>
          <w:p w:rsidR="005E4168" w:rsidRPr="00364A09" w:rsidRDefault="005E4168" w:rsidP="00364A09">
            <w:pPr>
              <w:pStyle w:val="tBullet1000"/>
            </w:pPr>
            <w:r w:rsidRPr="00364A09">
              <w:t>Remov</w:t>
            </w:r>
            <w:r w:rsidR="00B81A55" w:rsidRPr="00364A09">
              <w:t>ing</w:t>
            </w:r>
            <w:r w:rsidRPr="00364A09">
              <w:t xml:space="preserve"> </w:t>
            </w:r>
            <w:r w:rsidR="00AE52FB" w:rsidRPr="00364A09">
              <w:t>fruit (up to</w:t>
            </w:r>
            <w:r w:rsidR="00B81A55" w:rsidRPr="00364A09">
              <w:t xml:space="preserve"> 20 kg) from pallet to trolley</w:t>
            </w:r>
          </w:p>
          <w:p w:rsidR="005E4168" w:rsidRPr="00364A09" w:rsidRDefault="005E4168" w:rsidP="00364A09">
            <w:pPr>
              <w:pStyle w:val="tBullet1000"/>
            </w:pPr>
            <w:r w:rsidRPr="00364A09">
              <w:t>Push</w:t>
            </w:r>
            <w:r w:rsidR="00B81A55" w:rsidRPr="00364A09">
              <w:t>ing</w:t>
            </w:r>
            <w:r w:rsidRPr="00364A09">
              <w:t xml:space="preserve"> trolley on concrete floor</w:t>
            </w:r>
          </w:p>
          <w:p w:rsidR="005E4168" w:rsidRPr="00364A09" w:rsidRDefault="005E4168" w:rsidP="00364A09">
            <w:pPr>
              <w:pStyle w:val="tBullet1000"/>
            </w:pPr>
            <w:r w:rsidRPr="00364A09">
              <w:t>P</w:t>
            </w:r>
            <w:r w:rsidR="00B81A55" w:rsidRPr="00364A09">
              <w:t>lacing</w:t>
            </w:r>
            <w:r w:rsidR="00AE52FB" w:rsidRPr="00364A09">
              <w:t xml:space="preserve"> stock on shelving </w:t>
            </w:r>
          </w:p>
          <w:p w:rsidR="005E4168" w:rsidRPr="00B91554" w:rsidRDefault="00AE52FB" w:rsidP="00364A09">
            <w:pPr>
              <w:pStyle w:val="tBullet1000"/>
            </w:pPr>
            <w:r w:rsidRPr="00364A09">
              <w:t>Stack</w:t>
            </w:r>
            <w:r w:rsidR="00B81A55" w:rsidRPr="00364A09">
              <w:t>ing</w:t>
            </w:r>
            <w:r w:rsidRPr="00364A09">
              <w:t xml:space="preserve"> fruit from back to </w:t>
            </w:r>
            <w:r w:rsidR="00B81A55" w:rsidRPr="00364A09">
              <w:t xml:space="preserve">front </w:t>
            </w:r>
          </w:p>
        </w:tc>
        <w:tc>
          <w:tcPr>
            <w:tcW w:w="1483" w:type="pct"/>
          </w:tcPr>
          <w:p w:rsidR="00470FB6" w:rsidRDefault="00470FB6" w:rsidP="0069267D">
            <w:pPr>
              <w:pStyle w:val="tHeading"/>
            </w:pPr>
            <w:r>
              <w:t>Doctor Approval</w:t>
            </w:r>
          </w:p>
          <w:p w:rsidR="00470FB6" w:rsidRPr="00470FB6" w:rsidRDefault="00BA72E3" w:rsidP="00470FB6">
            <w:pPr>
              <w:pStyle w:val="tHeading"/>
              <w:tabs>
                <w:tab w:val="left" w:pos="1006"/>
              </w:tabs>
              <w:rPr>
                <w:b w:val="0"/>
              </w:rPr>
            </w:pPr>
            <w:r w:rsidRPr="00470FB6">
              <w:rPr>
                <w:b w:val="0"/>
              </w:rPr>
              <w:fldChar w:fldCharType="begin">
                <w:ffData>
                  <w:name w:val="Check1"/>
                  <w:enabled/>
                  <w:calcOnExit w:val="0"/>
                  <w:checkBox>
                    <w:sizeAuto/>
                    <w:default w:val="0"/>
                  </w:checkBox>
                </w:ffData>
              </w:fldChar>
            </w:r>
            <w:bookmarkStart w:id="0" w:name="Check1"/>
            <w:r w:rsidR="00470FB6" w:rsidRPr="00470FB6">
              <w:rPr>
                <w:b w:val="0"/>
              </w:rPr>
              <w:instrText xml:space="preserve"> FORMCHECKBOX </w:instrText>
            </w:r>
            <w:r w:rsidR="00BF36C4">
              <w:rPr>
                <w:b w:val="0"/>
              </w:rPr>
            </w:r>
            <w:r w:rsidR="00BF36C4">
              <w:rPr>
                <w:b w:val="0"/>
              </w:rPr>
              <w:fldChar w:fldCharType="separate"/>
            </w:r>
            <w:r w:rsidRPr="00470FB6">
              <w:rPr>
                <w:b w:val="0"/>
              </w:rPr>
              <w:fldChar w:fldCharType="end"/>
            </w:r>
            <w:bookmarkEnd w:id="0"/>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bookmarkStart w:id="1" w:name="Check2"/>
            <w:r w:rsidR="00470FB6" w:rsidRPr="00470FB6">
              <w:rPr>
                <w:b w:val="0"/>
              </w:rPr>
              <w:instrText xml:space="preserve"> FORMCHECKBOX </w:instrText>
            </w:r>
            <w:r w:rsidR="00BF36C4">
              <w:rPr>
                <w:b w:val="0"/>
              </w:rPr>
            </w:r>
            <w:r w:rsidR="00BF36C4">
              <w:rPr>
                <w:b w:val="0"/>
              </w:rPr>
              <w:fldChar w:fldCharType="separate"/>
            </w:r>
            <w:r w:rsidRPr="00470FB6">
              <w:rPr>
                <w:b w:val="0"/>
              </w:rPr>
              <w:fldChar w:fldCharType="end"/>
            </w:r>
            <w:bookmarkEnd w:id="1"/>
            <w:r w:rsidR="00470FB6" w:rsidRPr="00470FB6">
              <w:rPr>
                <w:b w:val="0"/>
              </w:rPr>
              <w:t xml:space="preserve"> No</w:t>
            </w:r>
          </w:p>
          <w:p w:rsidR="00470FB6" w:rsidRPr="000B0521" w:rsidRDefault="00470FB6" w:rsidP="00470FB6">
            <w:pPr>
              <w:pStyle w:val="tHeading"/>
            </w:pPr>
            <w:r w:rsidRPr="00470FB6">
              <w:rPr>
                <w:b w:val="0"/>
              </w:rPr>
              <w:t>Comments:</w:t>
            </w:r>
            <w:r w:rsidR="00775A9F">
              <w:rPr>
                <w:rFonts w:ascii="Times New Roman" w:hAnsi="Times New Roman"/>
                <w:sz w:val="24"/>
              </w:rPr>
              <w:t xml:space="preserve"> </w:t>
            </w:r>
          </w:p>
        </w:tc>
      </w:tr>
      <w:tr w:rsidR="00470FB6" w:rsidTr="00843C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93"/>
        </w:trPr>
        <w:tc>
          <w:tcPr>
            <w:tcW w:w="1637" w:type="pct"/>
          </w:tcPr>
          <w:p w:rsidR="00BD136C" w:rsidRDefault="00BF36C4" w:rsidP="00BD136C">
            <w:pPr>
              <w:pStyle w:val="tNormal"/>
              <w:jc w:val="center"/>
            </w:pPr>
            <w:r>
              <w:rPr>
                <w:rFonts w:ascii="Times New Roman" w:hAnsi="Times New Roman"/>
                <w:sz w:val="24"/>
              </w:rPr>
              <w:pict>
                <v:oval id="_x0000_s1027" style="position:absolute;left:0;text-align:left;margin-left:77.55pt;margin-top:23.05pt;width:26.4pt;height:25.15pt;z-index:251660288;mso-position-horizontal-relative:text;mso-position-vertical-relative:text">
                  <v:fill color2="fill darken(118)" rotate="t" method="linear sigma" focus="-50%" type="gradient"/>
                </v:oval>
              </w:pict>
            </w:r>
            <w:r w:rsidR="00AE52FB">
              <w:rPr>
                <w:noProof/>
              </w:rPr>
              <w:drawing>
                <wp:inline distT="0" distB="0" distL="0" distR="0">
                  <wp:extent cx="1819275" cy="1496713"/>
                  <wp:effectExtent l="19050" t="0" r="9525" b="0"/>
                  <wp:docPr id="7" name="Picture 6" descr="IMG_47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743.JPG"/>
                          <pic:cNvPicPr/>
                        </pic:nvPicPr>
                        <pic:blipFill>
                          <a:blip r:embed="rId11" cstate="print"/>
                          <a:stretch>
                            <a:fillRect/>
                          </a:stretch>
                        </pic:blipFill>
                        <pic:spPr>
                          <a:xfrm>
                            <a:off x="0" y="0"/>
                            <a:ext cx="1819252" cy="1496694"/>
                          </a:xfrm>
                          <a:prstGeom prst="rect">
                            <a:avLst/>
                          </a:prstGeom>
                          <a:noFill/>
                          <a:ln>
                            <a:noFill/>
                          </a:ln>
                        </pic:spPr>
                      </pic:pic>
                    </a:graphicData>
                  </a:graphic>
                </wp:inline>
              </w:drawing>
            </w:r>
          </w:p>
        </w:tc>
        <w:tc>
          <w:tcPr>
            <w:tcW w:w="1880" w:type="pct"/>
          </w:tcPr>
          <w:p w:rsidR="00B33E91" w:rsidRDefault="00AE52FB" w:rsidP="00B33E91">
            <w:pPr>
              <w:pStyle w:val="tBullet1000"/>
              <w:numPr>
                <w:ilvl w:val="0"/>
                <w:numId w:val="0"/>
              </w:numPr>
              <w:spacing w:after="0"/>
              <w:ind w:left="284" w:hanging="284"/>
              <w:rPr>
                <w:b/>
              </w:rPr>
            </w:pPr>
            <w:r>
              <w:rPr>
                <w:b/>
              </w:rPr>
              <w:t>Remov</w:t>
            </w:r>
            <w:r w:rsidR="00450663">
              <w:rPr>
                <w:b/>
              </w:rPr>
              <w:t>ing P</w:t>
            </w:r>
            <w:r w:rsidR="003B3582">
              <w:rPr>
                <w:b/>
              </w:rPr>
              <w:t>umpkins from C</w:t>
            </w:r>
            <w:r w:rsidR="00B33E91">
              <w:rPr>
                <w:b/>
              </w:rPr>
              <w:t xml:space="preserve">rate to </w:t>
            </w:r>
          </w:p>
          <w:p w:rsidR="00470FB6" w:rsidRDefault="003B3582" w:rsidP="00B33E91">
            <w:pPr>
              <w:pStyle w:val="tBullet1000"/>
              <w:numPr>
                <w:ilvl w:val="0"/>
                <w:numId w:val="0"/>
              </w:numPr>
              <w:spacing w:before="0"/>
              <w:ind w:left="284" w:hanging="284"/>
              <w:rPr>
                <w:b/>
              </w:rPr>
            </w:pPr>
            <w:r>
              <w:rPr>
                <w:b/>
              </w:rPr>
              <w:t>T</w:t>
            </w:r>
            <w:r w:rsidR="00AE52FB">
              <w:rPr>
                <w:b/>
              </w:rPr>
              <w:t>rolley</w:t>
            </w:r>
          </w:p>
          <w:p w:rsidR="00B91554" w:rsidRPr="00364A09" w:rsidRDefault="00B33E91" w:rsidP="00364A09">
            <w:pPr>
              <w:pStyle w:val="tBullet1000"/>
            </w:pPr>
            <w:r w:rsidRPr="00364A09">
              <w:t>B</w:t>
            </w:r>
            <w:r w:rsidR="00AE52FB" w:rsidRPr="00364A09">
              <w:t>ending is required to access bottom rows</w:t>
            </w:r>
            <w:r w:rsidRPr="00364A09">
              <w:t xml:space="preserve"> within crate</w:t>
            </w:r>
            <w:r w:rsidR="009C79C1" w:rsidRPr="00364A09">
              <w:t>.</w:t>
            </w:r>
            <w:r w:rsidR="00450663" w:rsidRPr="00364A09">
              <w:t xml:space="preserve"> </w:t>
            </w:r>
          </w:p>
          <w:p w:rsidR="00450663" w:rsidRPr="00364A09" w:rsidRDefault="00450663" w:rsidP="00364A09">
            <w:pPr>
              <w:pStyle w:val="tBullet1000"/>
            </w:pPr>
            <w:r w:rsidRPr="00364A09">
              <w:t>Pumpkins are lifted individually from crate to trolley</w:t>
            </w:r>
          </w:p>
          <w:p w:rsidR="009C79C1" w:rsidRPr="00B91554" w:rsidRDefault="00AE52FB" w:rsidP="00364A09">
            <w:pPr>
              <w:pStyle w:val="tBullet1000"/>
            </w:pPr>
            <w:r w:rsidRPr="00364A09">
              <w:t xml:space="preserve">Trolley height </w:t>
            </w:r>
            <w:r w:rsidR="00450663" w:rsidRPr="00364A09">
              <w:t>may vary.</w:t>
            </w:r>
            <w:r w:rsidR="00450663">
              <w:t xml:space="preserve"> </w:t>
            </w:r>
          </w:p>
        </w:tc>
        <w:tc>
          <w:tcPr>
            <w:tcW w:w="1483" w:type="pct"/>
          </w:tcPr>
          <w:p w:rsidR="00470FB6" w:rsidRDefault="00470FB6" w:rsidP="00DF09CF">
            <w:pPr>
              <w:pStyle w:val="tHeading"/>
            </w:pPr>
            <w:r>
              <w:t>Doctor Approval</w:t>
            </w:r>
          </w:p>
          <w:p w:rsidR="00470FB6" w:rsidRPr="00470FB6" w:rsidRDefault="00BA72E3" w:rsidP="00DF09CF">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BF36C4">
              <w:rPr>
                <w:b w:val="0"/>
              </w:rPr>
            </w:r>
            <w:r w:rsidR="00BF36C4">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BF36C4">
              <w:rPr>
                <w:b w:val="0"/>
              </w:rPr>
            </w:r>
            <w:r w:rsidR="00BF36C4">
              <w:rPr>
                <w:b w:val="0"/>
              </w:rPr>
              <w:fldChar w:fldCharType="separate"/>
            </w:r>
            <w:r w:rsidRPr="00470FB6">
              <w:rPr>
                <w:b w:val="0"/>
              </w:rPr>
              <w:fldChar w:fldCharType="end"/>
            </w:r>
            <w:r w:rsidR="00470FB6" w:rsidRPr="00470FB6">
              <w:rPr>
                <w:b w:val="0"/>
              </w:rPr>
              <w:t xml:space="preserve"> No</w:t>
            </w:r>
          </w:p>
          <w:p w:rsidR="00470FB6" w:rsidRPr="000B0521" w:rsidRDefault="00470FB6" w:rsidP="00DF09CF">
            <w:pPr>
              <w:pStyle w:val="tHeading"/>
            </w:pPr>
            <w:r w:rsidRPr="00470FB6">
              <w:rPr>
                <w:b w:val="0"/>
              </w:rPr>
              <w:t>Comments:</w:t>
            </w:r>
            <w:r w:rsidR="00775A9F">
              <w:rPr>
                <w:rFonts w:ascii="Times New Roman" w:hAnsi="Times New Roman"/>
                <w:sz w:val="24"/>
              </w:rPr>
              <w:t xml:space="preserve"> </w:t>
            </w:r>
          </w:p>
        </w:tc>
      </w:tr>
      <w:tr w:rsidR="00470FB6" w:rsidTr="00843C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2"/>
        </w:trPr>
        <w:tc>
          <w:tcPr>
            <w:tcW w:w="1637" w:type="pct"/>
          </w:tcPr>
          <w:p w:rsidR="00BD136C" w:rsidRDefault="00BF36C4" w:rsidP="00DF09CF">
            <w:pPr>
              <w:pStyle w:val="tNormal"/>
              <w:jc w:val="center"/>
            </w:pPr>
            <w:r>
              <w:rPr>
                <w:rFonts w:ascii="Times New Roman" w:hAnsi="Times New Roman"/>
                <w:sz w:val="24"/>
              </w:rPr>
              <w:pict>
                <v:oval id="_x0000_s1028" style="position:absolute;left:0;text-align:left;margin-left:107.7pt;margin-top:6pt;width:29.25pt;height:27.9pt;z-index:251662336;mso-position-horizontal-relative:text;mso-position-vertical-relative:text">
                  <v:fill color2="fill darken(118)" rotate="t" method="linear sigma" focus="-50%" type="gradient"/>
                </v:oval>
              </w:pict>
            </w:r>
            <w:r w:rsidR="00AE52FB">
              <w:rPr>
                <w:noProof/>
              </w:rPr>
              <w:drawing>
                <wp:inline distT="0" distB="0" distL="0" distR="0">
                  <wp:extent cx="1824990" cy="1495740"/>
                  <wp:effectExtent l="19050" t="0" r="3810" b="0"/>
                  <wp:docPr id="9" name="Picture 8" descr="IMG_47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740.JPG"/>
                          <pic:cNvPicPr/>
                        </pic:nvPicPr>
                        <pic:blipFill>
                          <a:blip r:embed="rId12" cstate="print"/>
                          <a:stretch>
                            <a:fillRect/>
                          </a:stretch>
                        </pic:blipFill>
                        <pic:spPr>
                          <a:xfrm>
                            <a:off x="0" y="0"/>
                            <a:ext cx="1828684" cy="1498768"/>
                          </a:xfrm>
                          <a:prstGeom prst="rect">
                            <a:avLst/>
                          </a:prstGeom>
                          <a:noFill/>
                          <a:ln>
                            <a:noFill/>
                          </a:ln>
                        </pic:spPr>
                      </pic:pic>
                    </a:graphicData>
                  </a:graphic>
                </wp:inline>
              </w:drawing>
            </w:r>
          </w:p>
        </w:tc>
        <w:tc>
          <w:tcPr>
            <w:tcW w:w="1880" w:type="pct"/>
          </w:tcPr>
          <w:p w:rsidR="00B91554" w:rsidRDefault="00AE52FB" w:rsidP="003B3582">
            <w:pPr>
              <w:pStyle w:val="tBullet1000"/>
              <w:numPr>
                <w:ilvl w:val="0"/>
                <w:numId w:val="0"/>
              </w:numPr>
              <w:ind w:left="34" w:hanging="34"/>
              <w:rPr>
                <w:b/>
              </w:rPr>
            </w:pPr>
            <w:r>
              <w:rPr>
                <w:b/>
              </w:rPr>
              <w:t>Remov</w:t>
            </w:r>
            <w:r w:rsidR="00450663">
              <w:rPr>
                <w:b/>
              </w:rPr>
              <w:t>ing Onions, P</w:t>
            </w:r>
            <w:r>
              <w:rPr>
                <w:b/>
              </w:rPr>
              <w:t>otatoes</w:t>
            </w:r>
            <w:r w:rsidR="009246E3">
              <w:rPr>
                <w:b/>
              </w:rPr>
              <w:t xml:space="preserve">, </w:t>
            </w:r>
            <w:r w:rsidR="00450663">
              <w:rPr>
                <w:b/>
              </w:rPr>
              <w:t>A</w:t>
            </w:r>
            <w:r w:rsidR="009246E3">
              <w:rPr>
                <w:b/>
              </w:rPr>
              <w:t>pples</w:t>
            </w:r>
            <w:r w:rsidR="003B3582">
              <w:rPr>
                <w:b/>
              </w:rPr>
              <w:t xml:space="preserve"> from Crate to T</w:t>
            </w:r>
            <w:r>
              <w:rPr>
                <w:b/>
              </w:rPr>
              <w:t>rolley</w:t>
            </w:r>
          </w:p>
          <w:p w:rsidR="00AE52FB" w:rsidRPr="00364A09" w:rsidRDefault="00450663" w:rsidP="00364A09">
            <w:pPr>
              <w:pStyle w:val="tBullet1000"/>
            </w:pPr>
            <w:r w:rsidRPr="00364A09">
              <w:t xml:space="preserve">Bags weigh 20kg </w:t>
            </w:r>
          </w:p>
          <w:p w:rsidR="00B33E91" w:rsidRPr="00364A09" w:rsidRDefault="00B33E91" w:rsidP="00364A09">
            <w:pPr>
              <w:pStyle w:val="tBullet1000"/>
            </w:pPr>
            <w:r w:rsidRPr="00364A09">
              <w:t xml:space="preserve">Bending is required to access bottom rows within crate. </w:t>
            </w:r>
          </w:p>
          <w:p w:rsidR="00AE52FB" w:rsidRPr="00364A09" w:rsidRDefault="00AE52FB" w:rsidP="00364A09">
            <w:pPr>
              <w:pStyle w:val="tBullet1000"/>
            </w:pPr>
            <w:r w:rsidRPr="00364A09">
              <w:t xml:space="preserve">Trolley height </w:t>
            </w:r>
            <w:r w:rsidR="00450663" w:rsidRPr="00364A09">
              <w:t>may vary.</w:t>
            </w:r>
          </w:p>
          <w:p w:rsidR="009C79C1" w:rsidRDefault="009C79C1" w:rsidP="00AE52FB">
            <w:pPr>
              <w:pStyle w:val="tBullet1000"/>
              <w:numPr>
                <w:ilvl w:val="0"/>
                <w:numId w:val="0"/>
              </w:numPr>
              <w:ind w:left="360"/>
            </w:pPr>
          </w:p>
        </w:tc>
        <w:tc>
          <w:tcPr>
            <w:tcW w:w="1483" w:type="pct"/>
          </w:tcPr>
          <w:p w:rsidR="00470FB6" w:rsidRDefault="00470FB6" w:rsidP="00DF09CF">
            <w:pPr>
              <w:pStyle w:val="tHeading"/>
            </w:pPr>
            <w:r>
              <w:t>Doctor Approval</w:t>
            </w:r>
          </w:p>
          <w:p w:rsidR="00470FB6" w:rsidRPr="00470FB6" w:rsidRDefault="00BA72E3" w:rsidP="00DF09CF">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BF36C4">
              <w:rPr>
                <w:b w:val="0"/>
              </w:rPr>
            </w:r>
            <w:r w:rsidR="00BF36C4">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BF36C4">
              <w:rPr>
                <w:b w:val="0"/>
              </w:rPr>
            </w:r>
            <w:r w:rsidR="00BF36C4">
              <w:rPr>
                <w:b w:val="0"/>
              </w:rPr>
              <w:fldChar w:fldCharType="separate"/>
            </w:r>
            <w:r w:rsidRPr="00470FB6">
              <w:rPr>
                <w:b w:val="0"/>
              </w:rPr>
              <w:fldChar w:fldCharType="end"/>
            </w:r>
            <w:r w:rsidR="00470FB6" w:rsidRPr="00470FB6">
              <w:rPr>
                <w:b w:val="0"/>
              </w:rPr>
              <w:t xml:space="preserve"> No</w:t>
            </w:r>
          </w:p>
          <w:p w:rsidR="00470FB6" w:rsidRPr="000B0521" w:rsidRDefault="00470FB6" w:rsidP="00DF09CF">
            <w:pPr>
              <w:pStyle w:val="tHeading"/>
            </w:pPr>
            <w:r w:rsidRPr="00470FB6">
              <w:rPr>
                <w:b w:val="0"/>
              </w:rPr>
              <w:t>Comments:</w:t>
            </w:r>
            <w:r w:rsidR="00775A9F">
              <w:rPr>
                <w:rFonts w:ascii="Times New Roman" w:hAnsi="Times New Roman"/>
                <w:sz w:val="24"/>
              </w:rPr>
              <w:t xml:space="preserve"> </w:t>
            </w:r>
          </w:p>
        </w:tc>
      </w:tr>
      <w:tr w:rsidR="00470FB6" w:rsidTr="00843C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9"/>
        </w:trPr>
        <w:tc>
          <w:tcPr>
            <w:tcW w:w="1637" w:type="pct"/>
          </w:tcPr>
          <w:p w:rsidR="00BD136C" w:rsidRDefault="00BF36C4" w:rsidP="00DF09CF">
            <w:pPr>
              <w:pStyle w:val="tNormal"/>
              <w:jc w:val="center"/>
            </w:pPr>
            <w:r>
              <w:rPr>
                <w:rFonts w:ascii="Times New Roman" w:hAnsi="Times New Roman"/>
                <w:sz w:val="24"/>
              </w:rPr>
              <w:pict>
                <v:oval id="_x0000_s1029" style="position:absolute;left:0;text-align:left;margin-left:4.8pt;margin-top:15.05pt;width:28.5pt;height:29.25pt;z-index:251664384;mso-position-horizontal-relative:text;mso-position-vertical-relative:text">
                  <v:fill color2="fill darken(118)" rotate="t" method="linear sigma" focus="-50%" type="gradient"/>
                </v:oval>
              </w:pict>
            </w:r>
            <w:r w:rsidR="00AE52FB">
              <w:rPr>
                <w:noProof/>
              </w:rPr>
              <w:drawing>
                <wp:inline distT="0" distB="0" distL="0" distR="0">
                  <wp:extent cx="1798550" cy="1476375"/>
                  <wp:effectExtent l="19050" t="0" r="0" b="0"/>
                  <wp:docPr id="10" name="Picture 9" descr="IMG_47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749.JPG"/>
                          <pic:cNvPicPr/>
                        </pic:nvPicPr>
                        <pic:blipFill>
                          <a:blip r:embed="rId13" cstate="print"/>
                          <a:stretch>
                            <a:fillRect/>
                          </a:stretch>
                        </pic:blipFill>
                        <pic:spPr>
                          <a:xfrm>
                            <a:off x="0" y="0"/>
                            <a:ext cx="1798412" cy="1476261"/>
                          </a:xfrm>
                          <a:prstGeom prst="rect">
                            <a:avLst/>
                          </a:prstGeom>
                          <a:noFill/>
                          <a:ln>
                            <a:noFill/>
                          </a:ln>
                        </pic:spPr>
                      </pic:pic>
                    </a:graphicData>
                  </a:graphic>
                </wp:inline>
              </w:drawing>
            </w:r>
          </w:p>
        </w:tc>
        <w:tc>
          <w:tcPr>
            <w:tcW w:w="1880" w:type="pct"/>
          </w:tcPr>
          <w:p w:rsidR="00470FB6" w:rsidRDefault="003B3582" w:rsidP="00DF09CF">
            <w:pPr>
              <w:pStyle w:val="tBullet1000"/>
              <w:numPr>
                <w:ilvl w:val="0"/>
                <w:numId w:val="0"/>
              </w:numPr>
              <w:ind w:left="284" w:hanging="284"/>
              <w:rPr>
                <w:b/>
              </w:rPr>
            </w:pPr>
            <w:r>
              <w:rPr>
                <w:b/>
              </w:rPr>
              <w:t>Bagging O</w:t>
            </w:r>
            <w:r w:rsidR="00AE52FB">
              <w:rPr>
                <w:b/>
              </w:rPr>
              <w:t>nions</w:t>
            </w:r>
          </w:p>
          <w:p w:rsidR="009C79C1" w:rsidRPr="00364A09" w:rsidRDefault="003B3582" w:rsidP="00364A09">
            <w:pPr>
              <w:pStyle w:val="tBullet1000"/>
            </w:pPr>
            <w:r w:rsidRPr="00364A09">
              <w:t>One worker tips 20kg bag of onions o</w:t>
            </w:r>
            <w:r w:rsidR="00AE52FB" w:rsidRPr="00364A09">
              <w:t>nto trolley</w:t>
            </w:r>
            <w:r w:rsidR="004B3998" w:rsidRPr="00364A09">
              <w:t xml:space="preserve"> </w:t>
            </w:r>
          </w:p>
          <w:p w:rsidR="004B3998" w:rsidRPr="00364A09" w:rsidRDefault="004B3998" w:rsidP="00364A09">
            <w:pPr>
              <w:pStyle w:val="tBullet1000"/>
            </w:pPr>
            <w:r w:rsidRPr="00364A09">
              <w:t>Onions are lifted separately onto scales to make up 1.5 kg bags</w:t>
            </w:r>
            <w:r w:rsidR="003B3582" w:rsidRPr="00364A09">
              <w:t>.</w:t>
            </w:r>
          </w:p>
          <w:p w:rsidR="004B3998" w:rsidRPr="00364A09" w:rsidRDefault="004B3998" w:rsidP="00364A09">
            <w:pPr>
              <w:pStyle w:val="tBullet1000"/>
            </w:pPr>
            <w:r w:rsidRPr="00364A09">
              <w:t>Once weighed onions are manually sent down chute into string bags which are twisted and sealed using foot pedal to activate machine</w:t>
            </w:r>
          </w:p>
          <w:p w:rsidR="003B3582" w:rsidRPr="00364A09" w:rsidRDefault="003B3582" w:rsidP="00364A09">
            <w:pPr>
              <w:pStyle w:val="tBullet1000"/>
            </w:pPr>
            <w:r w:rsidRPr="00364A09">
              <w:t>Repetitive grasping, forward reaching and constant standing.</w:t>
            </w:r>
          </w:p>
          <w:p w:rsidR="004B3998" w:rsidRPr="009C79C1" w:rsidRDefault="004B3998" w:rsidP="003B3582">
            <w:pPr>
              <w:pStyle w:val="tBullet1000"/>
              <w:numPr>
                <w:ilvl w:val="0"/>
                <w:numId w:val="0"/>
              </w:numPr>
            </w:pPr>
          </w:p>
        </w:tc>
        <w:tc>
          <w:tcPr>
            <w:tcW w:w="1483" w:type="pct"/>
          </w:tcPr>
          <w:p w:rsidR="00470FB6" w:rsidRDefault="00470FB6" w:rsidP="00DF09CF">
            <w:pPr>
              <w:pStyle w:val="tHeading"/>
            </w:pPr>
            <w:r>
              <w:t>Doctor Approval</w:t>
            </w:r>
          </w:p>
          <w:p w:rsidR="00470FB6" w:rsidRPr="00470FB6" w:rsidRDefault="00BA72E3" w:rsidP="00DF09CF">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BF36C4">
              <w:rPr>
                <w:b w:val="0"/>
              </w:rPr>
            </w:r>
            <w:r w:rsidR="00BF36C4">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BF36C4">
              <w:rPr>
                <w:b w:val="0"/>
              </w:rPr>
            </w:r>
            <w:r w:rsidR="00BF36C4">
              <w:rPr>
                <w:b w:val="0"/>
              </w:rPr>
              <w:fldChar w:fldCharType="separate"/>
            </w:r>
            <w:r w:rsidRPr="00470FB6">
              <w:rPr>
                <w:b w:val="0"/>
              </w:rPr>
              <w:fldChar w:fldCharType="end"/>
            </w:r>
            <w:r w:rsidR="00470FB6" w:rsidRPr="00470FB6">
              <w:rPr>
                <w:b w:val="0"/>
              </w:rPr>
              <w:t xml:space="preserve"> No</w:t>
            </w:r>
          </w:p>
          <w:p w:rsidR="00470FB6" w:rsidRPr="000B0521" w:rsidRDefault="00470FB6" w:rsidP="00DF09CF">
            <w:pPr>
              <w:pStyle w:val="tHeading"/>
            </w:pPr>
            <w:r w:rsidRPr="00470FB6">
              <w:rPr>
                <w:b w:val="0"/>
              </w:rPr>
              <w:t>Comments:</w:t>
            </w:r>
            <w:r w:rsidR="00775A9F">
              <w:rPr>
                <w:rFonts w:ascii="Times New Roman" w:hAnsi="Times New Roman"/>
                <w:sz w:val="24"/>
              </w:rPr>
              <w:t xml:space="preserve"> </w:t>
            </w:r>
          </w:p>
        </w:tc>
      </w:tr>
      <w:tr w:rsidR="00470FB6" w:rsidTr="00843C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981"/>
        </w:trPr>
        <w:tc>
          <w:tcPr>
            <w:tcW w:w="1637" w:type="pct"/>
          </w:tcPr>
          <w:p w:rsidR="00BD136C" w:rsidRDefault="00BF36C4" w:rsidP="00DF09CF">
            <w:pPr>
              <w:pStyle w:val="tNormal"/>
              <w:jc w:val="center"/>
            </w:pPr>
            <w:r>
              <w:rPr>
                <w:rFonts w:ascii="Times New Roman" w:hAnsi="Times New Roman"/>
                <w:sz w:val="24"/>
              </w:rPr>
              <w:lastRenderedPageBreak/>
              <w:pict>
                <v:oval id="_x0000_s1030" style="position:absolute;left:0;text-align:left;margin-left:73.05pt;margin-top:2.95pt;width:32.4pt;height:25.4pt;z-index:251666432;mso-position-horizontal-relative:text;mso-position-vertical-relative:text">
                  <v:fill color2="fill darken(118)" rotate="t" method="linear sigma" focus="-50%" type="gradient"/>
                </v:oval>
              </w:pict>
            </w:r>
            <w:r w:rsidR="009246E3">
              <w:rPr>
                <w:noProof/>
              </w:rPr>
              <w:drawing>
                <wp:inline distT="0" distB="0" distL="0" distR="0">
                  <wp:extent cx="1817418" cy="1466850"/>
                  <wp:effectExtent l="19050" t="0" r="0" b="0"/>
                  <wp:docPr id="14" name="Picture 13" descr="IMG_47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754.JPG"/>
                          <pic:cNvPicPr/>
                        </pic:nvPicPr>
                        <pic:blipFill>
                          <a:blip r:embed="rId14" cstate="print"/>
                          <a:stretch>
                            <a:fillRect/>
                          </a:stretch>
                        </pic:blipFill>
                        <pic:spPr>
                          <a:xfrm>
                            <a:off x="0" y="0"/>
                            <a:ext cx="1817065" cy="1466565"/>
                          </a:xfrm>
                          <a:prstGeom prst="rect">
                            <a:avLst/>
                          </a:prstGeom>
                        </pic:spPr>
                      </pic:pic>
                    </a:graphicData>
                  </a:graphic>
                </wp:inline>
              </w:drawing>
            </w:r>
          </w:p>
        </w:tc>
        <w:tc>
          <w:tcPr>
            <w:tcW w:w="1880" w:type="pct"/>
          </w:tcPr>
          <w:p w:rsidR="009246E3" w:rsidRPr="00D42A39" w:rsidRDefault="003B3582" w:rsidP="00D42A39">
            <w:pPr>
              <w:pStyle w:val="tBullet1000"/>
              <w:numPr>
                <w:ilvl w:val="0"/>
                <w:numId w:val="0"/>
              </w:numPr>
              <w:ind w:left="34" w:hanging="34"/>
              <w:rPr>
                <w:b/>
              </w:rPr>
            </w:pPr>
            <w:r>
              <w:rPr>
                <w:b/>
              </w:rPr>
              <w:t>Cutting Vegetables to Smaller S</w:t>
            </w:r>
            <w:r w:rsidR="004B3998">
              <w:rPr>
                <w:b/>
              </w:rPr>
              <w:t xml:space="preserve">izes for </w:t>
            </w:r>
            <w:r>
              <w:rPr>
                <w:b/>
              </w:rPr>
              <w:t>S</w:t>
            </w:r>
            <w:r w:rsidR="004B3998">
              <w:rPr>
                <w:b/>
              </w:rPr>
              <w:t>ale</w:t>
            </w:r>
          </w:p>
          <w:p w:rsidR="00F02ED6" w:rsidRPr="00364A09" w:rsidRDefault="004B3998" w:rsidP="00364A09">
            <w:pPr>
              <w:pStyle w:val="tBullet1000"/>
            </w:pPr>
            <w:r w:rsidRPr="00364A09">
              <w:t>Watermelon, cabbage, cauliflower, celery, pineapples relatively easy to cut.</w:t>
            </w:r>
          </w:p>
          <w:p w:rsidR="004B3998" w:rsidRPr="00364A09" w:rsidRDefault="004B3998" w:rsidP="00364A09">
            <w:pPr>
              <w:pStyle w:val="tBullet1000"/>
            </w:pPr>
            <w:r w:rsidRPr="00364A09">
              <w:t>Pumpkins require high amount of force to cut</w:t>
            </w:r>
          </w:p>
          <w:p w:rsidR="00F02ED6" w:rsidRPr="00F02ED6" w:rsidRDefault="004B3998" w:rsidP="00364A09">
            <w:pPr>
              <w:pStyle w:val="tBullet1000"/>
            </w:pPr>
            <w:r w:rsidRPr="00364A09">
              <w:t>Cutting</w:t>
            </w:r>
            <w:r w:rsidR="003B3582" w:rsidRPr="00364A09">
              <w:t xml:space="preserve"> is performed standing at a</w:t>
            </w:r>
            <w:r w:rsidRPr="00364A09">
              <w:t xml:space="preserve"> bench</w:t>
            </w:r>
            <w:r w:rsidR="003B3582" w:rsidRPr="00364A09">
              <w:t>. Bilateral hand and upper limb use required.</w:t>
            </w:r>
            <w:r w:rsidR="003B3582">
              <w:t xml:space="preserve"> </w:t>
            </w:r>
            <w:r w:rsidRPr="005B4BF8">
              <w:t xml:space="preserve"> </w:t>
            </w:r>
          </w:p>
        </w:tc>
        <w:tc>
          <w:tcPr>
            <w:tcW w:w="1483" w:type="pct"/>
          </w:tcPr>
          <w:p w:rsidR="00470FB6" w:rsidRDefault="00470FB6" w:rsidP="00DF09CF">
            <w:pPr>
              <w:pStyle w:val="tHeading"/>
            </w:pPr>
            <w:r>
              <w:t>Doctor Approval</w:t>
            </w:r>
          </w:p>
          <w:p w:rsidR="00470FB6" w:rsidRPr="00470FB6" w:rsidRDefault="00BA72E3" w:rsidP="00DF09CF">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BF36C4">
              <w:rPr>
                <w:b w:val="0"/>
              </w:rPr>
            </w:r>
            <w:r w:rsidR="00BF36C4">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BF36C4">
              <w:rPr>
                <w:b w:val="0"/>
              </w:rPr>
            </w:r>
            <w:r w:rsidR="00BF36C4">
              <w:rPr>
                <w:b w:val="0"/>
              </w:rPr>
              <w:fldChar w:fldCharType="separate"/>
            </w:r>
            <w:r w:rsidRPr="00470FB6">
              <w:rPr>
                <w:b w:val="0"/>
              </w:rPr>
              <w:fldChar w:fldCharType="end"/>
            </w:r>
            <w:r w:rsidR="00470FB6" w:rsidRPr="00470FB6">
              <w:rPr>
                <w:b w:val="0"/>
              </w:rPr>
              <w:t xml:space="preserve"> No</w:t>
            </w:r>
          </w:p>
          <w:p w:rsidR="00470FB6" w:rsidRPr="000B0521" w:rsidRDefault="00470FB6" w:rsidP="00DF09CF">
            <w:pPr>
              <w:pStyle w:val="tHeading"/>
            </w:pPr>
            <w:r w:rsidRPr="00470FB6">
              <w:rPr>
                <w:b w:val="0"/>
              </w:rPr>
              <w:t>Comments:</w:t>
            </w:r>
            <w:r w:rsidR="00775A9F">
              <w:rPr>
                <w:rFonts w:ascii="Times New Roman" w:hAnsi="Times New Roman"/>
                <w:sz w:val="24"/>
              </w:rPr>
              <w:t xml:space="preserve"> </w:t>
            </w:r>
          </w:p>
        </w:tc>
      </w:tr>
      <w:tr w:rsidR="00470FB6" w:rsidTr="00843C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8"/>
        </w:trPr>
        <w:tc>
          <w:tcPr>
            <w:tcW w:w="1637" w:type="pct"/>
          </w:tcPr>
          <w:p w:rsidR="00BD136C" w:rsidRDefault="00BF36C4" w:rsidP="00DF09CF">
            <w:pPr>
              <w:pStyle w:val="tNormal"/>
              <w:jc w:val="center"/>
            </w:pPr>
            <w:r>
              <w:rPr>
                <w:rFonts w:ascii="Times New Roman" w:hAnsi="Times New Roman"/>
                <w:sz w:val="24"/>
              </w:rPr>
              <w:pict>
                <v:oval id="_x0000_s1031" style="position:absolute;left:0;text-align:left;margin-left:122.8pt;margin-top:5.2pt;width:26.75pt;height:25.6pt;z-index:251668480;mso-position-horizontal-relative:text;mso-position-vertical-relative:text">
                  <v:fill color2="fill darken(118)" rotate="t" method="linear sigma" focus="-50%" type="gradient"/>
                </v:oval>
              </w:pict>
            </w:r>
            <w:r>
              <w:rPr>
                <w:rFonts w:ascii="Times New Roman" w:hAnsi="Times New Roman"/>
                <w:noProof/>
                <w:sz w:val="24"/>
              </w:rPr>
              <w:pict>
                <v:rect id="_x0000_s1032" style="position:absolute;left:0;text-align:left;margin-left:122.8pt;margin-top:72.05pt;width:22.4pt;height:27pt;z-index:251669504;mso-position-horizontal-relative:text;mso-position-vertical-relative:text"/>
              </w:pict>
            </w:r>
            <w:r w:rsidR="009246E3">
              <w:rPr>
                <w:noProof/>
              </w:rPr>
              <w:drawing>
                <wp:inline distT="0" distB="0" distL="0" distR="0">
                  <wp:extent cx="1837986" cy="1457325"/>
                  <wp:effectExtent l="19050" t="0" r="0" b="0"/>
                  <wp:docPr id="16" name="Picture 15" descr="IMG_47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755.JPG"/>
                          <pic:cNvPicPr/>
                        </pic:nvPicPr>
                        <pic:blipFill>
                          <a:blip r:embed="rId15" cstate="print"/>
                          <a:stretch>
                            <a:fillRect/>
                          </a:stretch>
                        </pic:blipFill>
                        <pic:spPr>
                          <a:xfrm>
                            <a:off x="0" y="0"/>
                            <a:ext cx="1837584" cy="1457006"/>
                          </a:xfrm>
                          <a:prstGeom prst="rect">
                            <a:avLst/>
                          </a:prstGeom>
                        </pic:spPr>
                      </pic:pic>
                    </a:graphicData>
                  </a:graphic>
                </wp:inline>
              </w:drawing>
            </w:r>
          </w:p>
        </w:tc>
        <w:tc>
          <w:tcPr>
            <w:tcW w:w="1880" w:type="pct"/>
          </w:tcPr>
          <w:p w:rsidR="009246E3" w:rsidRDefault="003B3582" w:rsidP="00B91554">
            <w:pPr>
              <w:rPr>
                <w:b/>
              </w:rPr>
            </w:pPr>
            <w:r>
              <w:rPr>
                <w:b/>
              </w:rPr>
              <w:t>Weighing and Wrapping C</w:t>
            </w:r>
            <w:r w:rsidR="009246E3">
              <w:rPr>
                <w:b/>
              </w:rPr>
              <w:t xml:space="preserve">ut </w:t>
            </w:r>
            <w:r>
              <w:rPr>
                <w:b/>
              </w:rPr>
              <w:t>V</w:t>
            </w:r>
            <w:r w:rsidR="009246E3">
              <w:rPr>
                <w:b/>
              </w:rPr>
              <w:t>egetables</w:t>
            </w:r>
          </w:p>
          <w:p w:rsidR="00866DF4" w:rsidRPr="00364A09" w:rsidRDefault="009246E3" w:rsidP="00364A09">
            <w:pPr>
              <w:pStyle w:val="tBullet1000"/>
            </w:pPr>
            <w:r w:rsidRPr="00364A09">
              <w:t>Once cut</w:t>
            </w:r>
            <w:r w:rsidR="003B3582" w:rsidRPr="00364A09">
              <w:t>,</w:t>
            </w:r>
            <w:r w:rsidRPr="00364A09">
              <w:t xml:space="preserve"> vegetables are moved from cutting area to wrapping area</w:t>
            </w:r>
            <w:r w:rsidR="003B3582" w:rsidRPr="00364A09">
              <w:t xml:space="preserve"> at bench height</w:t>
            </w:r>
          </w:p>
          <w:p w:rsidR="003B3582" w:rsidRPr="00364A09" w:rsidRDefault="003B3582" w:rsidP="00364A09">
            <w:pPr>
              <w:pStyle w:val="tBullet1000"/>
            </w:pPr>
            <w:r w:rsidRPr="00364A09">
              <w:t xml:space="preserve">Bilateral hand and arm use required. </w:t>
            </w:r>
          </w:p>
          <w:p w:rsidR="00866DF4" w:rsidRDefault="00866DF4" w:rsidP="00B81A55">
            <w:pPr>
              <w:pStyle w:val="tBullet1000"/>
              <w:numPr>
                <w:ilvl w:val="0"/>
                <w:numId w:val="0"/>
              </w:numPr>
            </w:pPr>
          </w:p>
          <w:p w:rsidR="00866DF4" w:rsidRPr="00F02ED6" w:rsidRDefault="00866DF4" w:rsidP="00866DF4">
            <w:pPr>
              <w:pStyle w:val="ListParagraph"/>
              <w:ind w:left="360"/>
            </w:pPr>
          </w:p>
        </w:tc>
        <w:tc>
          <w:tcPr>
            <w:tcW w:w="1483" w:type="pct"/>
          </w:tcPr>
          <w:p w:rsidR="00470FB6" w:rsidRDefault="00470FB6" w:rsidP="00DF09CF">
            <w:pPr>
              <w:pStyle w:val="tHeading"/>
            </w:pPr>
            <w:r>
              <w:t>Doctor Approval</w:t>
            </w:r>
          </w:p>
          <w:p w:rsidR="00470FB6" w:rsidRPr="00470FB6" w:rsidRDefault="00BA72E3" w:rsidP="00DF09CF">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BF36C4">
              <w:rPr>
                <w:b w:val="0"/>
              </w:rPr>
            </w:r>
            <w:r w:rsidR="00BF36C4">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BF36C4">
              <w:rPr>
                <w:b w:val="0"/>
              </w:rPr>
            </w:r>
            <w:r w:rsidR="00BF36C4">
              <w:rPr>
                <w:b w:val="0"/>
              </w:rPr>
              <w:fldChar w:fldCharType="separate"/>
            </w:r>
            <w:r w:rsidRPr="00470FB6">
              <w:rPr>
                <w:b w:val="0"/>
              </w:rPr>
              <w:fldChar w:fldCharType="end"/>
            </w:r>
            <w:r w:rsidR="00470FB6" w:rsidRPr="00470FB6">
              <w:rPr>
                <w:b w:val="0"/>
              </w:rPr>
              <w:t xml:space="preserve"> No</w:t>
            </w:r>
          </w:p>
          <w:p w:rsidR="00470FB6" w:rsidRPr="000B0521" w:rsidRDefault="00470FB6" w:rsidP="00DF09CF">
            <w:pPr>
              <w:pStyle w:val="tHeading"/>
            </w:pPr>
            <w:r w:rsidRPr="00470FB6">
              <w:rPr>
                <w:b w:val="0"/>
              </w:rPr>
              <w:t>Comments:</w:t>
            </w:r>
            <w:r w:rsidR="00775A9F">
              <w:rPr>
                <w:rFonts w:ascii="Times New Roman" w:hAnsi="Times New Roman"/>
                <w:sz w:val="24"/>
              </w:rPr>
              <w:t xml:space="preserve"> </w:t>
            </w:r>
          </w:p>
        </w:tc>
      </w:tr>
      <w:tr w:rsidR="00470FB6" w:rsidTr="00843C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2"/>
        </w:trPr>
        <w:tc>
          <w:tcPr>
            <w:tcW w:w="1637" w:type="pct"/>
          </w:tcPr>
          <w:p w:rsidR="009B61DB" w:rsidRPr="009B61DB" w:rsidRDefault="00BF36C4" w:rsidP="00DF09CF">
            <w:pPr>
              <w:pStyle w:val="tNormal"/>
              <w:jc w:val="center"/>
              <w:rPr>
                <w:color w:val="FF0000"/>
              </w:rPr>
            </w:pPr>
            <w:r>
              <w:rPr>
                <w:rFonts w:ascii="Times New Roman" w:hAnsi="Times New Roman"/>
                <w:sz w:val="24"/>
              </w:rPr>
              <w:pict>
                <v:oval id="_x0000_s1033" style="position:absolute;left:0;text-align:left;margin-left:37.3pt;margin-top:44.95pt;width:22.4pt;height:21.2pt;z-index:251671552;mso-position-horizontal-relative:text;mso-position-vertical-relative:text">
                  <v:fill color2="fill darken(118)" rotate="t" method="linear sigma" focus="-50%" type="gradient"/>
                </v:oval>
              </w:pict>
            </w:r>
            <w:r w:rsidR="009246E3">
              <w:rPr>
                <w:noProof/>
                <w:color w:val="FF0000"/>
              </w:rPr>
              <w:drawing>
                <wp:inline distT="0" distB="0" distL="0" distR="0">
                  <wp:extent cx="1889760" cy="1494775"/>
                  <wp:effectExtent l="19050" t="0" r="0" b="0"/>
                  <wp:docPr id="17" name="Picture 16" descr="IMG_47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762.JPG"/>
                          <pic:cNvPicPr/>
                        </pic:nvPicPr>
                        <pic:blipFill>
                          <a:blip r:embed="rId16" cstate="print"/>
                          <a:stretch>
                            <a:fillRect/>
                          </a:stretch>
                        </pic:blipFill>
                        <pic:spPr>
                          <a:xfrm>
                            <a:off x="0" y="0"/>
                            <a:ext cx="1891738" cy="1496340"/>
                          </a:xfrm>
                          <a:prstGeom prst="rect">
                            <a:avLst/>
                          </a:prstGeom>
                        </pic:spPr>
                      </pic:pic>
                    </a:graphicData>
                  </a:graphic>
                </wp:inline>
              </w:drawing>
            </w:r>
          </w:p>
        </w:tc>
        <w:tc>
          <w:tcPr>
            <w:tcW w:w="1880" w:type="pct"/>
          </w:tcPr>
          <w:p w:rsidR="00470FB6" w:rsidRDefault="009246E3" w:rsidP="00DF09CF">
            <w:pPr>
              <w:pStyle w:val="tBullet1000"/>
              <w:numPr>
                <w:ilvl w:val="0"/>
                <w:numId w:val="0"/>
              </w:numPr>
              <w:ind w:left="284" w:hanging="284"/>
              <w:rPr>
                <w:b/>
              </w:rPr>
            </w:pPr>
            <w:r>
              <w:rPr>
                <w:b/>
              </w:rPr>
              <w:t xml:space="preserve">Storage in </w:t>
            </w:r>
            <w:r w:rsidR="003B3582">
              <w:rPr>
                <w:b/>
              </w:rPr>
              <w:t>C</w:t>
            </w:r>
            <w:r>
              <w:rPr>
                <w:b/>
              </w:rPr>
              <w:t xml:space="preserve">ool </w:t>
            </w:r>
            <w:r w:rsidR="003B3582">
              <w:rPr>
                <w:b/>
              </w:rPr>
              <w:t>R</w:t>
            </w:r>
            <w:r>
              <w:rPr>
                <w:b/>
              </w:rPr>
              <w:t>oom</w:t>
            </w:r>
          </w:p>
          <w:p w:rsidR="00866DF4" w:rsidRPr="00364A09" w:rsidRDefault="009246E3" w:rsidP="00364A09">
            <w:pPr>
              <w:pStyle w:val="tBullet1000"/>
            </w:pPr>
            <w:r w:rsidRPr="00364A09">
              <w:t>Majority of stock is stored between l</w:t>
            </w:r>
            <w:r w:rsidR="002C77C9" w:rsidRPr="00364A09">
              <w:t>ifting range knees to shoulders</w:t>
            </w:r>
          </w:p>
          <w:p w:rsidR="009246E3" w:rsidRPr="00364A09" w:rsidRDefault="009246E3" w:rsidP="00364A09">
            <w:pPr>
              <w:pStyle w:val="tBullet1000"/>
            </w:pPr>
            <w:r w:rsidRPr="00364A09">
              <w:t>At ti</w:t>
            </w:r>
            <w:r w:rsidR="003B3582" w:rsidRPr="00364A09">
              <w:t>mes, items must be stored on higher shelf</w:t>
            </w:r>
            <w:r w:rsidR="0088239A" w:rsidRPr="00364A09">
              <w:t xml:space="preserve">, requiring overhead reaching, </w:t>
            </w:r>
            <w:r w:rsidR="003B3582" w:rsidRPr="00364A09">
              <w:t xml:space="preserve"> </w:t>
            </w:r>
            <w:r w:rsidRPr="00364A09">
              <w:t>dependant on room available</w:t>
            </w:r>
          </w:p>
          <w:p w:rsidR="009B61DB" w:rsidRPr="00866DF4" w:rsidRDefault="009B61DB" w:rsidP="009246E3">
            <w:pPr>
              <w:pStyle w:val="tBullet1000"/>
              <w:numPr>
                <w:ilvl w:val="0"/>
                <w:numId w:val="0"/>
              </w:numPr>
            </w:pPr>
          </w:p>
        </w:tc>
        <w:tc>
          <w:tcPr>
            <w:tcW w:w="1483" w:type="pct"/>
          </w:tcPr>
          <w:p w:rsidR="00470FB6" w:rsidRDefault="00470FB6" w:rsidP="00DF09CF">
            <w:pPr>
              <w:pStyle w:val="tHeading"/>
            </w:pPr>
            <w:r>
              <w:t>Doctor Approval</w:t>
            </w:r>
          </w:p>
          <w:p w:rsidR="00470FB6" w:rsidRPr="00470FB6" w:rsidRDefault="00BA72E3" w:rsidP="00DF09CF">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BF36C4">
              <w:rPr>
                <w:b w:val="0"/>
              </w:rPr>
            </w:r>
            <w:r w:rsidR="00BF36C4">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BF36C4">
              <w:rPr>
                <w:b w:val="0"/>
              </w:rPr>
            </w:r>
            <w:r w:rsidR="00BF36C4">
              <w:rPr>
                <w:b w:val="0"/>
              </w:rPr>
              <w:fldChar w:fldCharType="separate"/>
            </w:r>
            <w:r w:rsidRPr="00470FB6">
              <w:rPr>
                <w:b w:val="0"/>
              </w:rPr>
              <w:fldChar w:fldCharType="end"/>
            </w:r>
            <w:r w:rsidR="00470FB6" w:rsidRPr="00470FB6">
              <w:rPr>
                <w:b w:val="0"/>
              </w:rPr>
              <w:t xml:space="preserve"> No</w:t>
            </w:r>
          </w:p>
          <w:p w:rsidR="00470FB6" w:rsidRPr="000B0521" w:rsidRDefault="00470FB6" w:rsidP="00DF09CF">
            <w:pPr>
              <w:pStyle w:val="tHeading"/>
            </w:pPr>
            <w:r w:rsidRPr="00470FB6">
              <w:rPr>
                <w:b w:val="0"/>
              </w:rPr>
              <w:t>Comments:</w:t>
            </w:r>
            <w:r w:rsidR="00775A9F">
              <w:rPr>
                <w:rFonts w:ascii="Times New Roman" w:hAnsi="Times New Roman"/>
                <w:sz w:val="24"/>
              </w:rPr>
              <w:t xml:space="preserve"> </w:t>
            </w:r>
          </w:p>
        </w:tc>
      </w:tr>
      <w:tr w:rsidR="009246E3" w:rsidTr="00843C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100"/>
        </w:trPr>
        <w:tc>
          <w:tcPr>
            <w:tcW w:w="1637" w:type="pct"/>
          </w:tcPr>
          <w:p w:rsidR="009246E3" w:rsidRDefault="00BF36C4" w:rsidP="00DF09CF">
            <w:pPr>
              <w:pStyle w:val="tNormal"/>
              <w:jc w:val="center"/>
              <w:rPr>
                <w:noProof/>
                <w:color w:val="FF0000"/>
              </w:rPr>
            </w:pPr>
            <w:r>
              <w:rPr>
                <w:rFonts w:ascii="Times New Roman" w:hAnsi="Times New Roman"/>
                <w:sz w:val="24"/>
              </w:rPr>
              <w:pict>
                <v:oval id="_x0000_s1034" style="position:absolute;left:0;text-align:left;margin-left:94.3pt;margin-top:2.2pt;width:22.4pt;height:21.2pt;z-index:251673600;mso-position-horizontal-relative:text;mso-position-vertical-relative:text">
                  <v:fill color2="fill darken(118)" rotate="t" method="linear sigma" focus="-50%" type="gradient"/>
                </v:oval>
              </w:pict>
            </w:r>
            <w:r w:rsidR="009246E3">
              <w:rPr>
                <w:noProof/>
                <w:color w:val="FF0000"/>
              </w:rPr>
              <w:drawing>
                <wp:inline distT="0" distB="0" distL="0" distR="0">
                  <wp:extent cx="1815716" cy="1419225"/>
                  <wp:effectExtent l="19050" t="0" r="0" b="0"/>
                  <wp:docPr id="20" name="Picture 19" descr="IMG_47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772.JPG"/>
                          <pic:cNvPicPr/>
                        </pic:nvPicPr>
                        <pic:blipFill>
                          <a:blip r:embed="rId17" cstate="print"/>
                          <a:stretch>
                            <a:fillRect/>
                          </a:stretch>
                        </pic:blipFill>
                        <pic:spPr>
                          <a:xfrm>
                            <a:off x="0" y="0"/>
                            <a:ext cx="1821815" cy="1423992"/>
                          </a:xfrm>
                          <a:prstGeom prst="rect">
                            <a:avLst/>
                          </a:prstGeom>
                        </pic:spPr>
                      </pic:pic>
                    </a:graphicData>
                  </a:graphic>
                </wp:inline>
              </w:drawing>
            </w:r>
          </w:p>
        </w:tc>
        <w:tc>
          <w:tcPr>
            <w:tcW w:w="1880" w:type="pct"/>
          </w:tcPr>
          <w:p w:rsidR="009246E3" w:rsidRDefault="009246E3" w:rsidP="00DF09CF">
            <w:pPr>
              <w:pStyle w:val="tBullet1000"/>
              <w:numPr>
                <w:ilvl w:val="0"/>
                <w:numId w:val="0"/>
              </w:numPr>
              <w:ind w:left="284" w:hanging="284"/>
              <w:rPr>
                <w:b/>
              </w:rPr>
            </w:pPr>
            <w:r>
              <w:rPr>
                <w:b/>
              </w:rPr>
              <w:t>Sales – Till</w:t>
            </w:r>
          </w:p>
          <w:p w:rsidR="003B3582" w:rsidRPr="00364A09" w:rsidRDefault="003B3582" w:rsidP="00364A09">
            <w:pPr>
              <w:pStyle w:val="tBullet1000"/>
            </w:pPr>
            <w:r w:rsidRPr="00364A09">
              <w:t>Constant work flow undertaken standing at bench / till</w:t>
            </w:r>
          </w:p>
          <w:p w:rsidR="009246E3" w:rsidRPr="00364A09" w:rsidRDefault="009246E3" w:rsidP="00364A09">
            <w:pPr>
              <w:pStyle w:val="tBullet1000"/>
            </w:pPr>
            <w:r w:rsidRPr="00364A09">
              <w:t xml:space="preserve">Customer places items on bench and </w:t>
            </w:r>
            <w:r w:rsidR="003B3582" w:rsidRPr="00364A09">
              <w:t xml:space="preserve">worker scans and </w:t>
            </w:r>
            <w:r w:rsidRPr="00364A09">
              <w:t>/</w:t>
            </w:r>
            <w:r w:rsidR="003B3582" w:rsidRPr="00364A09">
              <w:t xml:space="preserve"> weighs them and transfers them</w:t>
            </w:r>
            <w:r w:rsidRPr="00364A09">
              <w:t xml:space="preserve"> to </w:t>
            </w:r>
            <w:r w:rsidR="003B3582" w:rsidRPr="00364A09">
              <w:t xml:space="preserve">a </w:t>
            </w:r>
            <w:r w:rsidRPr="00364A09">
              <w:t>bag.</w:t>
            </w:r>
            <w:r w:rsidR="003B3582" w:rsidRPr="00364A09">
              <w:t xml:space="preserve"> Repetitive light lifting and grasping required. </w:t>
            </w:r>
          </w:p>
          <w:p w:rsidR="009246E3" w:rsidRPr="009246E3" w:rsidRDefault="009246E3" w:rsidP="00364A09">
            <w:pPr>
              <w:pStyle w:val="tBullet1000"/>
            </w:pPr>
            <w:r w:rsidRPr="00364A09">
              <w:t>Occasionally worker assists elderly customers by</w:t>
            </w:r>
            <w:r w:rsidR="003B3582" w:rsidRPr="00364A09">
              <w:t xml:space="preserve"> lifting bags and</w:t>
            </w:r>
            <w:r w:rsidRPr="00364A09">
              <w:t xml:space="preserve"> transporting goods with trolley to customer’s vehicle</w:t>
            </w:r>
          </w:p>
        </w:tc>
        <w:tc>
          <w:tcPr>
            <w:tcW w:w="1483" w:type="pct"/>
          </w:tcPr>
          <w:p w:rsidR="002B685D" w:rsidRDefault="002B685D" w:rsidP="002B685D">
            <w:pPr>
              <w:pStyle w:val="tHeading"/>
            </w:pPr>
            <w:r>
              <w:t>Doctor Approval</w:t>
            </w:r>
          </w:p>
          <w:p w:rsidR="002B685D" w:rsidRPr="00470FB6" w:rsidRDefault="00BA72E3" w:rsidP="002B685D">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2B685D" w:rsidRPr="00470FB6">
              <w:rPr>
                <w:b w:val="0"/>
              </w:rPr>
              <w:instrText xml:space="preserve"> FORMCHECKBOX </w:instrText>
            </w:r>
            <w:r w:rsidR="00BF36C4">
              <w:rPr>
                <w:b w:val="0"/>
              </w:rPr>
            </w:r>
            <w:r w:rsidR="00BF36C4">
              <w:rPr>
                <w:b w:val="0"/>
              </w:rPr>
              <w:fldChar w:fldCharType="separate"/>
            </w:r>
            <w:r w:rsidRPr="00470FB6">
              <w:rPr>
                <w:b w:val="0"/>
              </w:rPr>
              <w:fldChar w:fldCharType="end"/>
            </w:r>
            <w:r w:rsidR="002B685D" w:rsidRPr="00470FB6">
              <w:rPr>
                <w:b w:val="0"/>
              </w:rPr>
              <w:t xml:space="preserve"> Yes</w:t>
            </w:r>
            <w:r w:rsidR="002B685D" w:rsidRPr="00470FB6">
              <w:rPr>
                <w:b w:val="0"/>
              </w:rPr>
              <w:tab/>
            </w:r>
            <w:r w:rsidRPr="00470FB6">
              <w:rPr>
                <w:b w:val="0"/>
              </w:rPr>
              <w:fldChar w:fldCharType="begin">
                <w:ffData>
                  <w:name w:val="Check2"/>
                  <w:enabled/>
                  <w:calcOnExit w:val="0"/>
                  <w:checkBox>
                    <w:sizeAuto/>
                    <w:default w:val="0"/>
                  </w:checkBox>
                </w:ffData>
              </w:fldChar>
            </w:r>
            <w:r w:rsidR="002B685D" w:rsidRPr="00470FB6">
              <w:rPr>
                <w:b w:val="0"/>
              </w:rPr>
              <w:instrText xml:space="preserve"> FORMCHECKBOX </w:instrText>
            </w:r>
            <w:r w:rsidR="00BF36C4">
              <w:rPr>
                <w:b w:val="0"/>
              </w:rPr>
            </w:r>
            <w:r w:rsidR="00BF36C4">
              <w:rPr>
                <w:b w:val="0"/>
              </w:rPr>
              <w:fldChar w:fldCharType="separate"/>
            </w:r>
            <w:r w:rsidRPr="00470FB6">
              <w:rPr>
                <w:b w:val="0"/>
              </w:rPr>
              <w:fldChar w:fldCharType="end"/>
            </w:r>
            <w:r w:rsidR="002B685D" w:rsidRPr="00470FB6">
              <w:rPr>
                <w:b w:val="0"/>
              </w:rPr>
              <w:t xml:space="preserve"> No</w:t>
            </w:r>
          </w:p>
          <w:p w:rsidR="009246E3" w:rsidRDefault="002B685D" w:rsidP="002B685D">
            <w:pPr>
              <w:pStyle w:val="tHeading"/>
            </w:pPr>
            <w:r w:rsidRPr="00470FB6">
              <w:rPr>
                <w:b w:val="0"/>
              </w:rPr>
              <w:t>Comments:</w:t>
            </w:r>
            <w:r w:rsidR="00775A9F">
              <w:rPr>
                <w:rFonts w:ascii="Times New Roman" w:hAnsi="Times New Roman"/>
                <w:sz w:val="24"/>
              </w:rPr>
              <w:t xml:space="preserve"> </w:t>
            </w:r>
          </w:p>
        </w:tc>
      </w:tr>
      <w:tr w:rsidR="009246E3" w:rsidTr="00843C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7"/>
        </w:trPr>
        <w:tc>
          <w:tcPr>
            <w:tcW w:w="1637" w:type="pct"/>
          </w:tcPr>
          <w:p w:rsidR="009246E3" w:rsidRDefault="009246E3" w:rsidP="00DF09CF">
            <w:pPr>
              <w:pStyle w:val="tNormal"/>
              <w:jc w:val="center"/>
              <w:rPr>
                <w:noProof/>
                <w:color w:val="FF0000"/>
              </w:rPr>
            </w:pPr>
            <w:r>
              <w:rPr>
                <w:noProof/>
                <w:color w:val="FF0000"/>
              </w:rPr>
              <w:lastRenderedPageBreak/>
              <w:drawing>
                <wp:inline distT="0" distB="0" distL="0" distR="0">
                  <wp:extent cx="1755808" cy="1317009"/>
                  <wp:effectExtent l="19050" t="0" r="0" b="0"/>
                  <wp:docPr id="21" name="Picture 20" descr="IMG_47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773.JPG"/>
                          <pic:cNvPicPr/>
                        </pic:nvPicPr>
                        <pic:blipFill>
                          <a:blip r:embed="rId18" cstate="print"/>
                          <a:stretch>
                            <a:fillRect/>
                          </a:stretch>
                        </pic:blipFill>
                        <pic:spPr>
                          <a:xfrm>
                            <a:off x="0" y="0"/>
                            <a:ext cx="1758052" cy="1318692"/>
                          </a:xfrm>
                          <a:prstGeom prst="rect">
                            <a:avLst/>
                          </a:prstGeom>
                        </pic:spPr>
                      </pic:pic>
                    </a:graphicData>
                  </a:graphic>
                </wp:inline>
              </w:drawing>
            </w:r>
          </w:p>
          <w:p w:rsidR="00986234" w:rsidRDefault="00986234" w:rsidP="00DF09CF">
            <w:pPr>
              <w:pStyle w:val="tNormal"/>
              <w:jc w:val="center"/>
              <w:rPr>
                <w:noProof/>
                <w:color w:val="FF0000"/>
              </w:rPr>
            </w:pPr>
            <w:r>
              <w:rPr>
                <w:noProof/>
                <w:color w:val="FF0000"/>
              </w:rPr>
              <w:drawing>
                <wp:inline distT="0" distB="0" distL="0" distR="0">
                  <wp:extent cx="1821815" cy="1366520"/>
                  <wp:effectExtent l="19050" t="0" r="6985" b="0"/>
                  <wp:docPr id="22" name="Picture 21" descr="IMG_4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774.JPG"/>
                          <pic:cNvPicPr/>
                        </pic:nvPicPr>
                        <pic:blipFill>
                          <a:blip r:embed="rId19" cstate="print"/>
                          <a:stretch>
                            <a:fillRect/>
                          </a:stretch>
                        </pic:blipFill>
                        <pic:spPr>
                          <a:xfrm>
                            <a:off x="0" y="0"/>
                            <a:ext cx="1821815" cy="1366520"/>
                          </a:xfrm>
                          <a:prstGeom prst="rect">
                            <a:avLst/>
                          </a:prstGeom>
                        </pic:spPr>
                      </pic:pic>
                    </a:graphicData>
                  </a:graphic>
                </wp:inline>
              </w:drawing>
            </w:r>
          </w:p>
        </w:tc>
        <w:tc>
          <w:tcPr>
            <w:tcW w:w="1880" w:type="pct"/>
          </w:tcPr>
          <w:p w:rsidR="009246E3" w:rsidRDefault="009246E3" w:rsidP="00DF09CF">
            <w:pPr>
              <w:pStyle w:val="tBullet1000"/>
              <w:numPr>
                <w:ilvl w:val="0"/>
                <w:numId w:val="0"/>
              </w:numPr>
              <w:ind w:left="284" w:hanging="284"/>
              <w:rPr>
                <w:b/>
              </w:rPr>
            </w:pPr>
            <w:r>
              <w:rPr>
                <w:b/>
              </w:rPr>
              <w:t>Sales</w:t>
            </w:r>
            <w:r w:rsidR="003B3582">
              <w:rPr>
                <w:b/>
              </w:rPr>
              <w:t xml:space="preserve"> - POS</w:t>
            </w:r>
          </w:p>
          <w:p w:rsidR="00986234" w:rsidRPr="00364A09" w:rsidRDefault="003B3582" w:rsidP="00364A09">
            <w:pPr>
              <w:pStyle w:val="tBullet1000"/>
            </w:pPr>
            <w:r w:rsidRPr="00364A09">
              <w:t>Grasping</w:t>
            </w:r>
            <w:r w:rsidR="00986234" w:rsidRPr="00364A09">
              <w:t xml:space="preserve"> of </w:t>
            </w:r>
            <w:r w:rsidRPr="00364A09">
              <w:t xml:space="preserve">hand held </w:t>
            </w:r>
            <w:r w:rsidR="00986234" w:rsidRPr="00364A09">
              <w:t xml:space="preserve">scanner and </w:t>
            </w:r>
            <w:r w:rsidRPr="00364A09">
              <w:t xml:space="preserve">use of </w:t>
            </w:r>
            <w:r w:rsidR="00986234" w:rsidRPr="00364A09">
              <w:t>Eftpos machine</w:t>
            </w:r>
          </w:p>
          <w:p w:rsidR="00986234" w:rsidRDefault="00986234" w:rsidP="00364A09">
            <w:pPr>
              <w:pStyle w:val="tBullet1000"/>
              <w:rPr>
                <w:b/>
              </w:rPr>
            </w:pPr>
            <w:r w:rsidRPr="00364A09">
              <w:t>Low weight - some repetition involved</w:t>
            </w:r>
          </w:p>
        </w:tc>
        <w:tc>
          <w:tcPr>
            <w:tcW w:w="1483" w:type="pct"/>
          </w:tcPr>
          <w:p w:rsidR="002B685D" w:rsidRDefault="002B685D" w:rsidP="002B685D">
            <w:pPr>
              <w:pStyle w:val="tHeading"/>
            </w:pPr>
            <w:r>
              <w:t>Doctor Approval</w:t>
            </w:r>
          </w:p>
          <w:p w:rsidR="002B685D" w:rsidRPr="00470FB6" w:rsidRDefault="00BA72E3" w:rsidP="002B685D">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2B685D" w:rsidRPr="00470FB6">
              <w:rPr>
                <w:b w:val="0"/>
              </w:rPr>
              <w:instrText xml:space="preserve"> FORMCHECKBOX </w:instrText>
            </w:r>
            <w:r w:rsidR="00BF36C4">
              <w:rPr>
                <w:b w:val="0"/>
              </w:rPr>
            </w:r>
            <w:r w:rsidR="00BF36C4">
              <w:rPr>
                <w:b w:val="0"/>
              </w:rPr>
              <w:fldChar w:fldCharType="separate"/>
            </w:r>
            <w:r w:rsidRPr="00470FB6">
              <w:rPr>
                <w:b w:val="0"/>
              </w:rPr>
              <w:fldChar w:fldCharType="end"/>
            </w:r>
            <w:r w:rsidR="002B685D" w:rsidRPr="00470FB6">
              <w:rPr>
                <w:b w:val="0"/>
              </w:rPr>
              <w:t xml:space="preserve"> Yes</w:t>
            </w:r>
            <w:r w:rsidR="002B685D" w:rsidRPr="00470FB6">
              <w:rPr>
                <w:b w:val="0"/>
              </w:rPr>
              <w:tab/>
            </w:r>
            <w:r w:rsidRPr="00470FB6">
              <w:rPr>
                <w:b w:val="0"/>
              </w:rPr>
              <w:fldChar w:fldCharType="begin">
                <w:ffData>
                  <w:name w:val="Check2"/>
                  <w:enabled/>
                  <w:calcOnExit w:val="0"/>
                  <w:checkBox>
                    <w:sizeAuto/>
                    <w:default w:val="0"/>
                  </w:checkBox>
                </w:ffData>
              </w:fldChar>
            </w:r>
            <w:r w:rsidR="002B685D" w:rsidRPr="00470FB6">
              <w:rPr>
                <w:b w:val="0"/>
              </w:rPr>
              <w:instrText xml:space="preserve"> FORMCHECKBOX </w:instrText>
            </w:r>
            <w:r w:rsidR="00BF36C4">
              <w:rPr>
                <w:b w:val="0"/>
              </w:rPr>
            </w:r>
            <w:r w:rsidR="00BF36C4">
              <w:rPr>
                <w:b w:val="0"/>
              </w:rPr>
              <w:fldChar w:fldCharType="separate"/>
            </w:r>
            <w:r w:rsidRPr="00470FB6">
              <w:rPr>
                <w:b w:val="0"/>
              </w:rPr>
              <w:fldChar w:fldCharType="end"/>
            </w:r>
            <w:r w:rsidR="002B685D" w:rsidRPr="00470FB6">
              <w:rPr>
                <w:b w:val="0"/>
              </w:rPr>
              <w:t xml:space="preserve"> No</w:t>
            </w:r>
          </w:p>
          <w:p w:rsidR="009246E3" w:rsidRDefault="002B685D" w:rsidP="002B685D">
            <w:pPr>
              <w:pStyle w:val="tHeading"/>
            </w:pPr>
            <w:r w:rsidRPr="00470FB6">
              <w:rPr>
                <w:b w:val="0"/>
              </w:rPr>
              <w:t>Comments:</w:t>
            </w:r>
          </w:p>
        </w:tc>
      </w:tr>
    </w:tbl>
    <w:p w:rsidR="0093609F" w:rsidRDefault="0093609F" w:rsidP="00470FB6">
      <w:pPr>
        <w:pStyle w:val="Title3"/>
        <w:pageBreakBefore/>
        <w:spacing w:before="0"/>
        <w:ind w:left="357" w:hanging="357"/>
      </w:pPr>
      <w:r>
        <w:lastRenderedPageBreak/>
        <w:t>Work Capacity Form</w:t>
      </w:r>
    </w:p>
    <w:p w:rsidR="0093609F" w:rsidRPr="00F83C62" w:rsidRDefault="00B63D61" w:rsidP="0093609F">
      <w:pPr>
        <w:pStyle w:val="Text1000"/>
        <w:rPr>
          <w:b/>
        </w:rPr>
      </w:pPr>
      <w:r w:rsidRPr="00F83C62">
        <w:rPr>
          <w:b/>
        </w:rPr>
        <w:t>Doctor</w:t>
      </w:r>
      <w:r w:rsidR="0093609F" w:rsidRPr="00F83C62">
        <w:rPr>
          <w:b/>
        </w:rPr>
        <w:t xml:space="preserve"> Review (include final comments)</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9855"/>
      </w:tblGrid>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Borders>
              <w:bottom w:val="single" w:sz="4" w:space="0" w:color="auto"/>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bl>
    <w:p w:rsidR="0093609F" w:rsidRDefault="0093609F" w:rsidP="00470FB6"/>
    <w:p w:rsidR="0093609F" w:rsidRDefault="0093609F" w:rsidP="0093609F">
      <w:pPr>
        <w:pStyle w:val="Text1000"/>
      </w:pPr>
      <w:r>
        <w:t>I confirm that in my view, subject to the above comments, the worker is able to perform certain duties detailed in this Early Medical Assessment.</w:t>
      </w:r>
    </w:p>
    <w:tbl>
      <w:tblPr>
        <w:tblW w:w="5000" w:type="pct"/>
        <w:tblBorders>
          <w:bottom w:val="single" w:sz="2" w:space="0" w:color="auto"/>
        </w:tblBorders>
        <w:tblLook w:val="04A0" w:firstRow="1" w:lastRow="0" w:firstColumn="1" w:lastColumn="0" w:noHBand="0" w:noVBand="1"/>
      </w:tblPr>
      <w:tblGrid>
        <w:gridCol w:w="7020"/>
        <w:gridCol w:w="566"/>
        <w:gridCol w:w="2269"/>
      </w:tblGrid>
      <w:tr w:rsidR="0093609F" w:rsidTr="00C56C55">
        <w:tc>
          <w:tcPr>
            <w:tcW w:w="3562" w:type="pct"/>
            <w:tcBorders>
              <w:bottom w:val="nil"/>
            </w:tcBorders>
            <w:hideMark/>
          </w:tcPr>
          <w:p w:rsidR="0093609F" w:rsidRDefault="0093609F" w:rsidP="00C56C55">
            <w:pPr>
              <w:pStyle w:val="tNormal"/>
            </w:pPr>
            <w:r w:rsidRPr="00B067E8">
              <w:t>These duties should be reassessed on</w:t>
            </w:r>
            <w:r>
              <w:t>:</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tbl>
      <w:tblPr>
        <w:tblW w:w="4998" w:type="pct"/>
        <w:tblBorders>
          <w:bottom w:val="single" w:sz="2" w:space="0" w:color="auto"/>
        </w:tblBorders>
        <w:tblLook w:val="04A0" w:firstRow="1" w:lastRow="0" w:firstColumn="1" w:lastColumn="0" w:noHBand="0" w:noVBand="1"/>
      </w:tblPr>
      <w:tblGrid>
        <w:gridCol w:w="7018"/>
        <w:gridCol w:w="565"/>
        <w:gridCol w:w="2268"/>
      </w:tblGrid>
      <w:tr w:rsidR="0093609F" w:rsidTr="00C56C55">
        <w:tc>
          <w:tcPr>
            <w:tcW w:w="3562" w:type="pct"/>
            <w:hideMark/>
          </w:tcPr>
          <w:p w:rsidR="0093609F" w:rsidRDefault="0093609F" w:rsidP="00C56C55">
            <w:pPr>
              <w:pStyle w:val="tNormal"/>
            </w:pPr>
            <w:r>
              <w:t>Signature :</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p w:rsidR="0093609F" w:rsidRPr="00F83C62" w:rsidRDefault="005F29B6" w:rsidP="0093609F">
      <w:pPr>
        <w:pStyle w:val="Text1000"/>
        <w:rPr>
          <w:b/>
        </w:rPr>
      </w:pPr>
      <w:r w:rsidRPr="00F83C62">
        <w:rPr>
          <w:b/>
        </w:rPr>
        <w:t>Employers Declaration:</w:t>
      </w:r>
    </w:p>
    <w:p w:rsidR="005F29B6" w:rsidRDefault="005F29B6" w:rsidP="0093609F">
      <w:pPr>
        <w:pStyle w:val="Text1000"/>
      </w:pPr>
      <w:r>
        <w:t>I confirm that I/we have reviewed the Doctor’s recommendations and comments. I/we will make suitable changes to make allowances for the D</w:t>
      </w:r>
      <w:r w:rsidR="005230E0">
        <w:t>octor</w:t>
      </w:r>
      <w:r>
        <w:t>r’s recommendations.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5F29B6" w:rsidTr="005F29B6">
        <w:tc>
          <w:tcPr>
            <w:tcW w:w="3562" w:type="pct"/>
            <w:hideMark/>
          </w:tcPr>
          <w:p w:rsidR="005F29B6" w:rsidRDefault="005F29B6" w:rsidP="005F29B6">
            <w:pPr>
              <w:pStyle w:val="tNormal"/>
            </w:pPr>
            <w:r>
              <w:t>Signature :</w:t>
            </w:r>
          </w:p>
        </w:tc>
        <w:tc>
          <w:tcPr>
            <w:tcW w:w="287" w:type="pct"/>
            <w:tcBorders>
              <w:bottom w:val="nil"/>
            </w:tcBorders>
          </w:tcPr>
          <w:p w:rsidR="005F29B6" w:rsidRDefault="005F29B6" w:rsidP="005F29B6">
            <w:pPr>
              <w:pStyle w:val="tNormal"/>
            </w:pPr>
          </w:p>
        </w:tc>
        <w:tc>
          <w:tcPr>
            <w:tcW w:w="1151" w:type="pct"/>
            <w:hideMark/>
          </w:tcPr>
          <w:p w:rsidR="005F29B6" w:rsidRDefault="005F29B6" w:rsidP="005F29B6">
            <w:pPr>
              <w:pStyle w:val="tNormal"/>
            </w:pPr>
            <w:r>
              <w:t>Date:</w:t>
            </w:r>
          </w:p>
        </w:tc>
      </w:tr>
    </w:tbl>
    <w:p w:rsidR="0093609F" w:rsidRDefault="0093609F" w:rsidP="00470FB6"/>
    <w:p w:rsidR="0093609F" w:rsidRPr="00F83C62" w:rsidRDefault="005F29B6" w:rsidP="0093609F">
      <w:pPr>
        <w:pStyle w:val="Text1000"/>
        <w:rPr>
          <w:b/>
        </w:rPr>
      </w:pPr>
      <w:r w:rsidRPr="00F83C62">
        <w:rPr>
          <w:b/>
        </w:rPr>
        <w:t>Employees</w:t>
      </w:r>
      <w:r w:rsidR="0093609F" w:rsidRPr="00F83C62">
        <w:rPr>
          <w:b/>
        </w:rPr>
        <w:t xml:space="preserve"> </w:t>
      </w:r>
      <w:r w:rsidR="00777F38">
        <w:rPr>
          <w:b/>
        </w:rPr>
        <w:t>Declaration</w:t>
      </w:r>
    </w:p>
    <w:p w:rsidR="005F29B6" w:rsidRDefault="00777F38" w:rsidP="0093609F">
      <w:pPr>
        <w:pStyle w:val="Text1000"/>
      </w:pPr>
      <w:r>
        <w:t>My Doctor has discussed their recommendations with me. I have been given the opportunity to participate in this process.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F83C62" w:rsidTr="00F83C62">
        <w:tc>
          <w:tcPr>
            <w:tcW w:w="3562" w:type="pct"/>
            <w:hideMark/>
          </w:tcPr>
          <w:p w:rsidR="00F83C62" w:rsidRDefault="00F83C62" w:rsidP="00F83C62">
            <w:pPr>
              <w:pStyle w:val="tNormal"/>
            </w:pPr>
            <w:r>
              <w:t>Signature :</w:t>
            </w:r>
          </w:p>
        </w:tc>
        <w:tc>
          <w:tcPr>
            <w:tcW w:w="287" w:type="pct"/>
            <w:tcBorders>
              <w:bottom w:val="nil"/>
            </w:tcBorders>
          </w:tcPr>
          <w:p w:rsidR="00F83C62" w:rsidRDefault="00F83C62" w:rsidP="00F83C62">
            <w:pPr>
              <w:pStyle w:val="tNormal"/>
            </w:pPr>
          </w:p>
        </w:tc>
        <w:tc>
          <w:tcPr>
            <w:tcW w:w="1151" w:type="pct"/>
            <w:hideMark/>
          </w:tcPr>
          <w:p w:rsidR="00F83C62" w:rsidRDefault="00F83C62" w:rsidP="00F83C62">
            <w:pPr>
              <w:pStyle w:val="tNormal"/>
            </w:pPr>
            <w:r>
              <w:t>Date:</w:t>
            </w:r>
          </w:p>
        </w:tc>
      </w:tr>
    </w:tbl>
    <w:p w:rsidR="0093609F" w:rsidRDefault="0093430D" w:rsidP="0093609F">
      <w:pPr>
        <w:pStyle w:val="Text1000"/>
      </w:pPr>
      <w:r>
        <w:t>For information on completing this form, please contact Business SA on 08 8300 0000.</w:t>
      </w:r>
    </w:p>
    <w:p w:rsidR="003E3726" w:rsidRPr="00BF36C4" w:rsidRDefault="00BF36C4" w:rsidP="00BF36C4">
      <w:pPr>
        <w:spacing w:line="276" w:lineRule="auto"/>
        <w:jc w:val="both"/>
        <w:rPr>
          <w:rFonts w:ascii="Tahoma" w:hAnsi="Tahoma" w:cs="Tahoma"/>
          <w:sz w:val="16"/>
          <w:szCs w:val="16"/>
        </w:rPr>
      </w:pPr>
      <w:r w:rsidRPr="00A0002F">
        <w:rPr>
          <w:rFonts w:ascii="Tahoma" w:hAnsi="Tahoma" w:cs="Tahoma"/>
          <w:b/>
          <w:bCs/>
          <w:i/>
          <w:sz w:val="16"/>
          <w:szCs w:val="16"/>
        </w:rPr>
        <w:t>Disclaimer:</w:t>
      </w:r>
      <w:r w:rsidRPr="00A0002F">
        <w:rPr>
          <w:rFonts w:ascii="Tahoma" w:hAnsi="Tahoma" w:cs="Tahoma"/>
          <w:bCs/>
          <w:i/>
          <w:sz w:val="16"/>
          <w:szCs w:val="16"/>
        </w:rPr>
        <w:t xml:space="preserve"> This document is published by Business SA with funding from ReturnToWorkSA. All workplaces and circumstances are different and this document should be used as a guide only. It is not diagnostic and should not replace consultation, evaluation, or personal services including examination and an agreed course of action by a licensed practitioner. </w:t>
      </w:r>
      <w:r w:rsidRPr="00A0002F">
        <w:rPr>
          <w:rFonts w:cs="Arial"/>
          <w:bCs/>
          <w:i/>
          <w:sz w:val="16"/>
          <w:szCs w:val="16"/>
        </w:rPr>
        <w:t>Business</w:t>
      </w:r>
      <w:r w:rsidRPr="00A0002F">
        <w:rPr>
          <w:rFonts w:ascii="Tahoma" w:hAnsi="Tahoma" w:cs="Tahoma"/>
          <w:bCs/>
          <w:i/>
          <w:sz w:val="16"/>
          <w:szCs w:val="16"/>
        </w:rPr>
        <w:t xml:space="preserve"> SA and ReturnToWorkSA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A0002F">
        <w:rPr>
          <w:rFonts w:ascii="Tahoma" w:hAnsi="Tahoma" w:cs="Tahoma"/>
          <w:bCs/>
          <w:sz w:val="16"/>
          <w:szCs w:val="16"/>
        </w:rPr>
        <w:t>. (C) 2016 ReturnToWorkSA</w:t>
      </w:r>
      <w:bookmarkStart w:id="2" w:name="_GoBack"/>
      <w:bookmarkEnd w:id="2"/>
    </w:p>
    <w:sectPr w:rsidR="003E3726" w:rsidRPr="00BF36C4" w:rsidSect="002C074E">
      <w:headerReference w:type="default" r:id="rId20"/>
      <w:footerReference w:type="default" r:id="rId21"/>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663" w:rsidRDefault="00450663" w:rsidP="008F4CA6">
      <w:pPr>
        <w:spacing w:before="0" w:after="0"/>
      </w:pPr>
      <w:r>
        <w:separator/>
      </w:r>
    </w:p>
  </w:endnote>
  <w:endnote w:type="continuationSeparator" w:id="0">
    <w:p w:rsidR="00450663" w:rsidRDefault="00450663" w:rsidP="008F4C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450663" w:rsidTr="004560CA">
      <w:tc>
        <w:tcPr>
          <w:tcW w:w="3285" w:type="dxa"/>
        </w:tcPr>
        <w:p w:rsidR="00450663" w:rsidRDefault="00450663">
          <w:pPr>
            <w:pStyle w:val="Footer"/>
            <w:pBdr>
              <w:top w:val="none" w:sz="0" w:space="0" w:color="auto"/>
            </w:pBdr>
          </w:pPr>
        </w:p>
      </w:tc>
      <w:tc>
        <w:tcPr>
          <w:tcW w:w="3285" w:type="dxa"/>
        </w:tcPr>
        <w:p w:rsidR="00450663" w:rsidRDefault="00450663">
          <w:pPr>
            <w:pStyle w:val="Footer"/>
            <w:pBdr>
              <w:top w:val="none" w:sz="0" w:space="0" w:color="auto"/>
            </w:pBdr>
          </w:pPr>
        </w:p>
      </w:tc>
      <w:tc>
        <w:tcPr>
          <w:tcW w:w="3285" w:type="dxa"/>
        </w:tcPr>
        <w:p w:rsidR="00450663" w:rsidRDefault="00450663" w:rsidP="008A4CB0">
          <w:pPr>
            <w:pStyle w:val="Footer"/>
            <w:pBdr>
              <w:top w:val="none" w:sz="0" w:space="0" w:color="auto"/>
            </w:pBdr>
            <w:jc w:val="right"/>
          </w:pPr>
        </w:p>
      </w:tc>
    </w:tr>
  </w:tbl>
  <w:p w:rsidR="00450663" w:rsidRDefault="00450663" w:rsidP="004560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1608"/>
      <w:docPartObj>
        <w:docPartGallery w:val="Page Numbers (Bottom of Page)"/>
        <w:docPartUnique/>
      </w:docPartObj>
    </w:sdtPr>
    <w:sdtEndPr/>
    <w:sdtContent>
      <w:p w:rsidR="00450663" w:rsidRDefault="00BF36C4" w:rsidP="00BD76C2">
        <w:pPr>
          <w:pStyle w:val="Footer"/>
          <w:jc w:val="right"/>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663" w:rsidRDefault="00450663" w:rsidP="008F4CA6">
      <w:pPr>
        <w:spacing w:before="0" w:after="0"/>
      </w:pPr>
      <w:r>
        <w:separator/>
      </w:r>
    </w:p>
  </w:footnote>
  <w:footnote w:type="continuationSeparator" w:id="0">
    <w:p w:rsidR="00450663" w:rsidRDefault="00450663" w:rsidP="008F4CA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663" w:rsidRDefault="00450663" w:rsidP="00470FB6">
    <w:pPr>
      <w:pStyle w:val="Header"/>
    </w:pPr>
    <w:r>
      <w:t>Early Medical Assessment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41D60"/>
    <w:multiLevelType w:val="hybridMultilevel"/>
    <w:tmpl w:val="1CCC367C"/>
    <w:lvl w:ilvl="0" w:tplc="99DE7B0A">
      <w:start w:val="1"/>
      <w:numFmt w:val="bullet"/>
      <w:pStyle w:val="tBullet1000"/>
      <w:lvlText w:val="-"/>
      <w:lvlJc w:val="left"/>
      <w:pPr>
        <w:ind w:left="720" w:hanging="360"/>
      </w:pPr>
      <w:rPr>
        <w:rFonts w:ascii="Courier New" w:hAnsi="Courier New"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E52E9A"/>
    <w:multiLevelType w:val="hybridMultilevel"/>
    <w:tmpl w:val="22BCFF74"/>
    <w:lvl w:ilvl="0" w:tplc="0C090001">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E2E7BEA"/>
    <w:multiLevelType w:val="hybridMultilevel"/>
    <w:tmpl w:val="0BAC3C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3610132"/>
    <w:multiLevelType w:val="hybridMultilevel"/>
    <w:tmpl w:val="315859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83C385B"/>
    <w:multiLevelType w:val="hybridMultilevel"/>
    <w:tmpl w:val="2BE2FF88"/>
    <w:lvl w:ilvl="0" w:tplc="992CC18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FCB3FCE"/>
    <w:multiLevelType w:val="hybridMultilevel"/>
    <w:tmpl w:val="06D43814"/>
    <w:lvl w:ilvl="0" w:tplc="0C090001">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0527796"/>
    <w:multiLevelType w:val="hybridMultilevel"/>
    <w:tmpl w:val="32FAF1F8"/>
    <w:lvl w:ilvl="0" w:tplc="0C090001">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F96BA0"/>
    <w:multiLevelType w:val="hybridMultilevel"/>
    <w:tmpl w:val="778E16D2"/>
    <w:lvl w:ilvl="0" w:tplc="CD6A0C88">
      <w:start w:val="1"/>
      <w:numFmt w:val="bullet"/>
      <w:pStyle w:val="Bullet1000"/>
      <w:lvlText w:val="-"/>
      <w:lvlJc w:val="left"/>
      <w:pPr>
        <w:ind w:left="360" w:hanging="360"/>
      </w:pPr>
      <w:rPr>
        <w:rFonts w:ascii="Courier New" w:hAnsi="Courier New" w:hint="default"/>
      </w:rPr>
    </w:lvl>
    <w:lvl w:ilvl="1" w:tplc="16786D52" w:tentative="1">
      <w:start w:val="1"/>
      <w:numFmt w:val="bullet"/>
      <w:lvlText w:val="o"/>
      <w:lvlJc w:val="left"/>
      <w:pPr>
        <w:ind w:left="1440" w:hanging="360"/>
      </w:pPr>
      <w:rPr>
        <w:rFonts w:ascii="Courier New" w:hAnsi="Courier New" w:hint="default"/>
      </w:rPr>
    </w:lvl>
    <w:lvl w:ilvl="2" w:tplc="48CAD422">
      <w:start w:val="1"/>
      <w:numFmt w:val="bullet"/>
      <w:lvlText w:val=""/>
      <w:lvlJc w:val="left"/>
      <w:pPr>
        <w:ind w:left="2160" w:hanging="360"/>
      </w:pPr>
      <w:rPr>
        <w:rFonts w:ascii="Wingdings" w:hAnsi="Wingdings" w:hint="default"/>
      </w:rPr>
    </w:lvl>
    <w:lvl w:ilvl="3" w:tplc="DDC6878A" w:tentative="1">
      <w:start w:val="1"/>
      <w:numFmt w:val="bullet"/>
      <w:lvlText w:val=""/>
      <w:lvlJc w:val="left"/>
      <w:pPr>
        <w:ind w:left="2880" w:hanging="360"/>
      </w:pPr>
      <w:rPr>
        <w:rFonts w:ascii="Symbol" w:hAnsi="Symbol" w:hint="default"/>
      </w:rPr>
    </w:lvl>
    <w:lvl w:ilvl="4" w:tplc="3A9841C0" w:tentative="1">
      <w:start w:val="1"/>
      <w:numFmt w:val="bullet"/>
      <w:lvlText w:val="o"/>
      <w:lvlJc w:val="left"/>
      <w:pPr>
        <w:ind w:left="3600" w:hanging="360"/>
      </w:pPr>
      <w:rPr>
        <w:rFonts w:ascii="Courier New" w:hAnsi="Courier New" w:hint="default"/>
      </w:rPr>
    </w:lvl>
    <w:lvl w:ilvl="5" w:tplc="AE242DF0" w:tentative="1">
      <w:start w:val="1"/>
      <w:numFmt w:val="bullet"/>
      <w:lvlText w:val=""/>
      <w:lvlJc w:val="left"/>
      <w:pPr>
        <w:ind w:left="4320" w:hanging="360"/>
      </w:pPr>
      <w:rPr>
        <w:rFonts w:ascii="Wingdings" w:hAnsi="Wingdings" w:hint="default"/>
      </w:rPr>
    </w:lvl>
    <w:lvl w:ilvl="6" w:tplc="BB24C80C" w:tentative="1">
      <w:start w:val="1"/>
      <w:numFmt w:val="bullet"/>
      <w:lvlText w:val=""/>
      <w:lvlJc w:val="left"/>
      <w:pPr>
        <w:ind w:left="5040" w:hanging="360"/>
      </w:pPr>
      <w:rPr>
        <w:rFonts w:ascii="Symbol" w:hAnsi="Symbol" w:hint="default"/>
      </w:rPr>
    </w:lvl>
    <w:lvl w:ilvl="7" w:tplc="FFD2BD9C" w:tentative="1">
      <w:start w:val="1"/>
      <w:numFmt w:val="bullet"/>
      <w:lvlText w:val="o"/>
      <w:lvlJc w:val="left"/>
      <w:pPr>
        <w:ind w:left="5760" w:hanging="360"/>
      </w:pPr>
      <w:rPr>
        <w:rFonts w:ascii="Courier New" w:hAnsi="Courier New" w:hint="default"/>
      </w:rPr>
    </w:lvl>
    <w:lvl w:ilvl="8" w:tplc="88EC50AA" w:tentative="1">
      <w:start w:val="1"/>
      <w:numFmt w:val="bullet"/>
      <w:lvlText w:val=""/>
      <w:lvlJc w:val="left"/>
      <w:pPr>
        <w:ind w:left="6480" w:hanging="360"/>
      </w:pPr>
      <w:rPr>
        <w:rFonts w:ascii="Wingdings" w:hAnsi="Wingdings" w:hint="default"/>
      </w:rPr>
    </w:lvl>
  </w:abstractNum>
  <w:abstractNum w:abstractNumId="8" w15:restartNumberingAfterBreak="0">
    <w:nsid w:val="33950EC8"/>
    <w:multiLevelType w:val="hybridMultilevel"/>
    <w:tmpl w:val="63924260"/>
    <w:lvl w:ilvl="0" w:tplc="0C090001">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5EE2FE3"/>
    <w:multiLevelType w:val="hybridMultilevel"/>
    <w:tmpl w:val="C67610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2770320"/>
    <w:multiLevelType w:val="hybridMultilevel"/>
    <w:tmpl w:val="2F80B9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455429C"/>
    <w:multiLevelType w:val="hybridMultilevel"/>
    <w:tmpl w:val="1C9A8B1C"/>
    <w:lvl w:ilvl="0" w:tplc="0C090001">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56A3688"/>
    <w:multiLevelType w:val="hybridMultilevel"/>
    <w:tmpl w:val="9E5A4932"/>
    <w:lvl w:ilvl="0" w:tplc="0C090001">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5B73D69"/>
    <w:multiLevelType w:val="multilevel"/>
    <w:tmpl w:val="29B68FEE"/>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15:restartNumberingAfterBreak="0">
    <w:nsid w:val="48E9604A"/>
    <w:multiLevelType w:val="hybridMultilevel"/>
    <w:tmpl w:val="7BDE79AC"/>
    <w:lvl w:ilvl="0" w:tplc="0C090001">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965627F"/>
    <w:multiLevelType w:val="multilevel"/>
    <w:tmpl w:val="58623BD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Heading3"/>
      <w:lvlText w:val="%1.%2.%3"/>
      <w:lvlJc w:val="left"/>
      <w:pPr>
        <w:ind w:left="709" w:hanging="142"/>
      </w:pPr>
      <w:rPr>
        <w:rFonts w:hint="default"/>
      </w:rPr>
    </w:lvl>
    <w:lvl w:ilvl="3">
      <w:start w:val="1"/>
      <w:numFmt w:val="decimal"/>
      <w:lvlText w:val="%4"/>
      <w:lvlJc w:val="left"/>
      <w:pPr>
        <w:ind w:left="992" w:hanging="425"/>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4C385292"/>
    <w:multiLevelType w:val="hybridMultilevel"/>
    <w:tmpl w:val="006EDD50"/>
    <w:lvl w:ilvl="0" w:tplc="0C090001">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68F75CB"/>
    <w:multiLevelType w:val="multilevel"/>
    <w:tmpl w:val="6A7EE126"/>
    <w:lvl w:ilvl="0">
      <w:start w:val="1"/>
      <w:numFmt w:val="none"/>
      <w:pStyle w:val="Title3"/>
      <w:suff w:val="nothing"/>
      <w:lvlText w:val=""/>
      <w:lvlJc w:val="left"/>
      <w:pPr>
        <w:ind w:left="360" w:hanging="360"/>
      </w:pPr>
      <w:rPr>
        <w:rFonts w:hint="default"/>
      </w:rPr>
    </w:lvl>
    <w:lvl w:ilvl="1">
      <w:start w:val="1"/>
      <w:numFmt w:val="decimal"/>
      <w:pStyle w:val="Heading1"/>
      <w:lvlText w:val="%2."/>
      <w:lvlJc w:val="left"/>
      <w:pPr>
        <w:ind w:left="567" w:hanging="567"/>
      </w:pPr>
      <w:rPr>
        <w:rFonts w:hint="default"/>
      </w:rPr>
    </w:lvl>
    <w:lvl w:ilvl="2">
      <w:start w:val="1"/>
      <w:numFmt w:val="decimal"/>
      <w:pStyle w:val="Heading2"/>
      <w:lvlText w:val="%2.%3"/>
      <w:lvlJc w:val="left"/>
      <w:pPr>
        <w:ind w:left="992" w:hanging="425"/>
      </w:pPr>
      <w:rPr>
        <w:rFonts w:hint="default"/>
      </w:rPr>
    </w:lvl>
    <w:lvl w:ilvl="3">
      <w:start w:val="1"/>
      <w:numFmt w:val="decimal"/>
      <w:pStyle w:val="NumList1100"/>
      <w:lvlText w:val="%4."/>
      <w:lvlJc w:val="left"/>
      <w:pPr>
        <w:ind w:left="992"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17F22DA"/>
    <w:multiLevelType w:val="hybridMultilevel"/>
    <w:tmpl w:val="EFF8A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B463986"/>
    <w:multiLevelType w:val="hybridMultilevel"/>
    <w:tmpl w:val="2BFCEE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C2D5658"/>
    <w:multiLevelType w:val="hybridMultilevel"/>
    <w:tmpl w:val="716487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29B6BA7"/>
    <w:multiLevelType w:val="multilevel"/>
    <w:tmpl w:val="FEFA650A"/>
    <w:lvl w:ilvl="0">
      <w:start w:val="1"/>
      <w:numFmt w:val="none"/>
      <w:suff w:val="nothing"/>
      <w:lvlText w:val="%1"/>
      <w:lvlJc w:val="left"/>
      <w:pPr>
        <w:ind w:left="0" w:firstLine="0"/>
      </w:pPr>
      <w:rPr>
        <w:rFonts w:hint="default"/>
        <w:sz w:val="20"/>
      </w:rPr>
    </w:lvl>
    <w:lvl w:ilvl="1">
      <w:start w:val="1"/>
      <w:numFmt w:val="lowerLetter"/>
      <w:pStyle w:val="NumLista000"/>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2" w15:restartNumberingAfterBreak="0">
    <w:nsid w:val="7E5E36DA"/>
    <w:multiLevelType w:val="hybridMultilevel"/>
    <w:tmpl w:val="3550B3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EA14324"/>
    <w:multiLevelType w:val="hybridMultilevel"/>
    <w:tmpl w:val="DABE5D8A"/>
    <w:lvl w:ilvl="0" w:tplc="0C090001">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5"/>
  </w:num>
  <w:num w:numId="4">
    <w:abstractNumId w:val="13"/>
  </w:num>
  <w:num w:numId="5">
    <w:abstractNumId w:val="21"/>
  </w:num>
  <w:num w:numId="6">
    <w:abstractNumId w:val="17"/>
  </w:num>
  <w:num w:numId="7">
    <w:abstractNumId w:val="2"/>
  </w:num>
  <w:num w:numId="8">
    <w:abstractNumId w:val="10"/>
  </w:num>
  <w:num w:numId="9">
    <w:abstractNumId w:val="3"/>
  </w:num>
  <w:num w:numId="10">
    <w:abstractNumId w:val="20"/>
  </w:num>
  <w:num w:numId="11">
    <w:abstractNumId w:val="19"/>
  </w:num>
  <w:num w:numId="12">
    <w:abstractNumId w:val="22"/>
  </w:num>
  <w:num w:numId="13">
    <w:abstractNumId w:val="4"/>
  </w:num>
  <w:num w:numId="14">
    <w:abstractNumId w:val="18"/>
  </w:num>
  <w:num w:numId="15">
    <w:abstractNumId w:val="9"/>
  </w:num>
  <w:num w:numId="16">
    <w:abstractNumId w:val="23"/>
  </w:num>
  <w:num w:numId="17">
    <w:abstractNumId w:val="8"/>
  </w:num>
  <w:num w:numId="18">
    <w:abstractNumId w:val="5"/>
  </w:num>
  <w:num w:numId="19">
    <w:abstractNumId w:val="14"/>
  </w:num>
  <w:num w:numId="20">
    <w:abstractNumId w:val="16"/>
  </w:num>
  <w:num w:numId="21">
    <w:abstractNumId w:val="11"/>
  </w:num>
  <w:num w:numId="22">
    <w:abstractNumId w:val="1"/>
  </w:num>
  <w:num w:numId="23">
    <w:abstractNumId w:val="6"/>
  </w:num>
  <w:num w:numId="24">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9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2"/>
  </w:compat>
  <w:rsids>
    <w:rsidRoot w:val="00405613"/>
    <w:rsid w:val="00012E57"/>
    <w:rsid w:val="0001536D"/>
    <w:rsid w:val="00015E12"/>
    <w:rsid w:val="00021CDA"/>
    <w:rsid w:val="00022DEE"/>
    <w:rsid w:val="0003042E"/>
    <w:rsid w:val="000350A0"/>
    <w:rsid w:val="00036299"/>
    <w:rsid w:val="00041BB2"/>
    <w:rsid w:val="00042435"/>
    <w:rsid w:val="00047BD4"/>
    <w:rsid w:val="00056A18"/>
    <w:rsid w:val="00061783"/>
    <w:rsid w:val="00063AAA"/>
    <w:rsid w:val="000738D3"/>
    <w:rsid w:val="00081F8A"/>
    <w:rsid w:val="00082561"/>
    <w:rsid w:val="00086468"/>
    <w:rsid w:val="00095703"/>
    <w:rsid w:val="00096293"/>
    <w:rsid w:val="000A5A9D"/>
    <w:rsid w:val="000A761B"/>
    <w:rsid w:val="000A7AE9"/>
    <w:rsid w:val="000B4D17"/>
    <w:rsid w:val="000C03FD"/>
    <w:rsid w:val="000C20B6"/>
    <w:rsid w:val="000C2C7D"/>
    <w:rsid w:val="000C459C"/>
    <w:rsid w:val="000D112F"/>
    <w:rsid w:val="000F5696"/>
    <w:rsid w:val="000F56CC"/>
    <w:rsid w:val="00111B17"/>
    <w:rsid w:val="0012205F"/>
    <w:rsid w:val="00134907"/>
    <w:rsid w:val="00140700"/>
    <w:rsid w:val="00141123"/>
    <w:rsid w:val="00141500"/>
    <w:rsid w:val="001423D9"/>
    <w:rsid w:val="00143CED"/>
    <w:rsid w:val="00152469"/>
    <w:rsid w:val="0015666E"/>
    <w:rsid w:val="0016287C"/>
    <w:rsid w:val="00163321"/>
    <w:rsid w:val="00163DF9"/>
    <w:rsid w:val="0016555A"/>
    <w:rsid w:val="00166F6E"/>
    <w:rsid w:val="00172561"/>
    <w:rsid w:val="00192DC8"/>
    <w:rsid w:val="001A0E0A"/>
    <w:rsid w:val="001A3E7D"/>
    <w:rsid w:val="001A4BED"/>
    <w:rsid w:val="001B003A"/>
    <w:rsid w:val="001C0C54"/>
    <w:rsid w:val="001D1766"/>
    <w:rsid w:val="001E0179"/>
    <w:rsid w:val="001E387B"/>
    <w:rsid w:val="001F33EF"/>
    <w:rsid w:val="0020014E"/>
    <w:rsid w:val="002053BC"/>
    <w:rsid w:val="00205E98"/>
    <w:rsid w:val="00206380"/>
    <w:rsid w:val="00210272"/>
    <w:rsid w:val="00210882"/>
    <w:rsid w:val="00211FD9"/>
    <w:rsid w:val="00212CFD"/>
    <w:rsid w:val="002153DC"/>
    <w:rsid w:val="00220BA9"/>
    <w:rsid w:val="00230E60"/>
    <w:rsid w:val="002327FA"/>
    <w:rsid w:val="00235701"/>
    <w:rsid w:val="0024311E"/>
    <w:rsid w:val="002438D0"/>
    <w:rsid w:val="00244A1C"/>
    <w:rsid w:val="00245FBD"/>
    <w:rsid w:val="002464B3"/>
    <w:rsid w:val="00246789"/>
    <w:rsid w:val="00250CCE"/>
    <w:rsid w:val="00252F49"/>
    <w:rsid w:val="00265E6B"/>
    <w:rsid w:val="00270782"/>
    <w:rsid w:val="002708EB"/>
    <w:rsid w:val="00272767"/>
    <w:rsid w:val="002744B6"/>
    <w:rsid w:val="00285D8E"/>
    <w:rsid w:val="00297995"/>
    <w:rsid w:val="002A266A"/>
    <w:rsid w:val="002A4A15"/>
    <w:rsid w:val="002A5F93"/>
    <w:rsid w:val="002B3FC3"/>
    <w:rsid w:val="002B4AE0"/>
    <w:rsid w:val="002B685D"/>
    <w:rsid w:val="002C074E"/>
    <w:rsid w:val="002C09F8"/>
    <w:rsid w:val="002C0A60"/>
    <w:rsid w:val="002C77C9"/>
    <w:rsid w:val="002D360D"/>
    <w:rsid w:val="002D5F64"/>
    <w:rsid w:val="002D75C8"/>
    <w:rsid w:val="002E0902"/>
    <w:rsid w:val="002E20DC"/>
    <w:rsid w:val="002E65B5"/>
    <w:rsid w:val="002F39BE"/>
    <w:rsid w:val="00302FED"/>
    <w:rsid w:val="00303DC7"/>
    <w:rsid w:val="003050B7"/>
    <w:rsid w:val="003067E0"/>
    <w:rsid w:val="00316066"/>
    <w:rsid w:val="00321B43"/>
    <w:rsid w:val="00325ABF"/>
    <w:rsid w:val="00330082"/>
    <w:rsid w:val="00332ED0"/>
    <w:rsid w:val="00333045"/>
    <w:rsid w:val="00333689"/>
    <w:rsid w:val="00333914"/>
    <w:rsid w:val="00364A09"/>
    <w:rsid w:val="00364BE7"/>
    <w:rsid w:val="00381F88"/>
    <w:rsid w:val="00387802"/>
    <w:rsid w:val="003913A2"/>
    <w:rsid w:val="00393D08"/>
    <w:rsid w:val="003A5553"/>
    <w:rsid w:val="003A5E98"/>
    <w:rsid w:val="003A7C71"/>
    <w:rsid w:val="003B3582"/>
    <w:rsid w:val="003B698D"/>
    <w:rsid w:val="003C1331"/>
    <w:rsid w:val="003C5170"/>
    <w:rsid w:val="003D4E01"/>
    <w:rsid w:val="003E05EE"/>
    <w:rsid w:val="003E0F44"/>
    <w:rsid w:val="003E119E"/>
    <w:rsid w:val="003E3726"/>
    <w:rsid w:val="003E7E47"/>
    <w:rsid w:val="003E7EB4"/>
    <w:rsid w:val="003F12FB"/>
    <w:rsid w:val="00402A2C"/>
    <w:rsid w:val="00405613"/>
    <w:rsid w:val="00406D6C"/>
    <w:rsid w:val="00410EFC"/>
    <w:rsid w:val="00412185"/>
    <w:rsid w:val="004143C9"/>
    <w:rsid w:val="00421445"/>
    <w:rsid w:val="0042177D"/>
    <w:rsid w:val="0042231D"/>
    <w:rsid w:val="00422497"/>
    <w:rsid w:val="00422BB2"/>
    <w:rsid w:val="004279D2"/>
    <w:rsid w:val="004332E3"/>
    <w:rsid w:val="0043392F"/>
    <w:rsid w:val="00437CC6"/>
    <w:rsid w:val="00440710"/>
    <w:rsid w:val="00446BBC"/>
    <w:rsid w:val="00450663"/>
    <w:rsid w:val="004560CA"/>
    <w:rsid w:val="00460B99"/>
    <w:rsid w:val="00461ED0"/>
    <w:rsid w:val="00463217"/>
    <w:rsid w:val="004639F0"/>
    <w:rsid w:val="00470FB6"/>
    <w:rsid w:val="00477EC8"/>
    <w:rsid w:val="00480E8B"/>
    <w:rsid w:val="00485FF8"/>
    <w:rsid w:val="0048626B"/>
    <w:rsid w:val="0049077C"/>
    <w:rsid w:val="0049434C"/>
    <w:rsid w:val="004961AB"/>
    <w:rsid w:val="004A1C27"/>
    <w:rsid w:val="004A76F4"/>
    <w:rsid w:val="004B0C9C"/>
    <w:rsid w:val="004B1AB4"/>
    <w:rsid w:val="004B3998"/>
    <w:rsid w:val="004B5CC1"/>
    <w:rsid w:val="004C3E52"/>
    <w:rsid w:val="004D3C9D"/>
    <w:rsid w:val="004E443F"/>
    <w:rsid w:val="004F1F26"/>
    <w:rsid w:val="004F6022"/>
    <w:rsid w:val="004F6217"/>
    <w:rsid w:val="00515173"/>
    <w:rsid w:val="0051634D"/>
    <w:rsid w:val="0052255D"/>
    <w:rsid w:val="005230E0"/>
    <w:rsid w:val="0052698C"/>
    <w:rsid w:val="005318DE"/>
    <w:rsid w:val="005339F6"/>
    <w:rsid w:val="0053618F"/>
    <w:rsid w:val="0054069D"/>
    <w:rsid w:val="00540FBC"/>
    <w:rsid w:val="0054129D"/>
    <w:rsid w:val="00541742"/>
    <w:rsid w:val="0054435D"/>
    <w:rsid w:val="00544842"/>
    <w:rsid w:val="0054796C"/>
    <w:rsid w:val="00547E84"/>
    <w:rsid w:val="0056372D"/>
    <w:rsid w:val="00574225"/>
    <w:rsid w:val="005776E5"/>
    <w:rsid w:val="005808CC"/>
    <w:rsid w:val="00581DF6"/>
    <w:rsid w:val="00583C37"/>
    <w:rsid w:val="00583EB7"/>
    <w:rsid w:val="005922C1"/>
    <w:rsid w:val="005A04D6"/>
    <w:rsid w:val="005A4A72"/>
    <w:rsid w:val="005B077C"/>
    <w:rsid w:val="005B2107"/>
    <w:rsid w:val="005B2C39"/>
    <w:rsid w:val="005B320E"/>
    <w:rsid w:val="005B4BF8"/>
    <w:rsid w:val="005B6162"/>
    <w:rsid w:val="005C2A39"/>
    <w:rsid w:val="005C4BC8"/>
    <w:rsid w:val="005C7CC0"/>
    <w:rsid w:val="005D55C2"/>
    <w:rsid w:val="005D7FBD"/>
    <w:rsid w:val="005E05E4"/>
    <w:rsid w:val="005E0D25"/>
    <w:rsid w:val="005E4168"/>
    <w:rsid w:val="005E6D03"/>
    <w:rsid w:val="005E6F03"/>
    <w:rsid w:val="005F05BE"/>
    <w:rsid w:val="005F29B6"/>
    <w:rsid w:val="005F3743"/>
    <w:rsid w:val="005F6206"/>
    <w:rsid w:val="005F7842"/>
    <w:rsid w:val="005F7BCE"/>
    <w:rsid w:val="00600492"/>
    <w:rsid w:val="00603B69"/>
    <w:rsid w:val="00610B82"/>
    <w:rsid w:val="00611233"/>
    <w:rsid w:val="00614815"/>
    <w:rsid w:val="00615302"/>
    <w:rsid w:val="00617CA1"/>
    <w:rsid w:val="00621969"/>
    <w:rsid w:val="00643BF8"/>
    <w:rsid w:val="00643CB8"/>
    <w:rsid w:val="006510EA"/>
    <w:rsid w:val="0065563D"/>
    <w:rsid w:val="00660110"/>
    <w:rsid w:val="00661529"/>
    <w:rsid w:val="00661832"/>
    <w:rsid w:val="00664EA4"/>
    <w:rsid w:val="006657D3"/>
    <w:rsid w:val="00667B45"/>
    <w:rsid w:val="00677269"/>
    <w:rsid w:val="0068327D"/>
    <w:rsid w:val="00684080"/>
    <w:rsid w:val="00686688"/>
    <w:rsid w:val="00686C64"/>
    <w:rsid w:val="006871DE"/>
    <w:rsid w:val="0069260B"/>
    <w:rsid w:val="0069267D"/>
    <w:rsid w:val="006A184D"/>
    <w:rsid w:val="006A6A8C"/>
    <w:rsid w:val="006A7B05"/>
    <w:rsid w:val="006A7BB3"/>
    <w:rsid w:val="006B7B4E"/>
    <w:rsid w:val="006C23CB"/>
    <w:rsid w:val="006D23B7"/>
    <w:rsid w:val="006D7580"/>
    <w:rsid w:val="006D7F27"/>
    <w:rsid w:val="006E187B"/>
    <w:rsid w:val="006E4326"/>
    <w:rsid w:val="006E61D0"/>
    <w:rsid w:val="006F011C"/>
    <w:rsid w:val="006F1070"/>
    <w:rsid w:val="006F4E38"/>
    <w:rsid w:val="0071139F"/>
    <w:rsid w:val="0071174F"/>
    <w:rsid w:val="00715D89"/>
    <w:rsid w:val="0071692A"/>
    <w:rsid w:val="0071727F"/>
    <w:rsid w:val="00723C3F"/>
    <w:rsid w:val="00725E39"/>
    <w:rsid w:val="00733EED"/>
    <w:rsid w:val="00740069"/>
    <w:rsid w:val="00750B0C"/>
    <w:rsid w:val="0075505E"/>
    <w:rsid w:val="00757A69"/>
    <w:rsid w:val="007611B3"/>
    <w:rsid w:val="00761FE4"/>
    <w:rsid w:val="00766A89"/>
    <w:rsid w:val="007671D2"/>
    <w:rsid w:val="00767CA3"/>
    <w:rsid w:val="00774267"/>
    <w:rsid w:val="00775A9F"/>
    <w:rsid w:val="00776C61"/>
    <w:rsid w:val="00777F38"/>
    <w:rsid w:val="0078151A"/>
    <w:rsid w:val="0078347D"/>
    <w:rsid w:val="00787027"/>
    <w:rsid w:val="00787ADD"/>
    <w:rsid w:val="007900B6"/>
    <w:rsid w:val="007900FE"/>
    <w:rsid w:val="007967AF"/>
    <w:rsid w:val="007A5FD1"/>
    <w:rsid w:val="007B4AF1"/>
    <w:rsid w:val="007B647F"/>
    <w:rsid w:val="007C6C04"/>
    <w:rsid w:val="007D1659"/>
    <w:rsid w:val="007D2343"/>
    <w:rsid w:val="007D2A86"/>
    <w:rsid w:val="007F7B77"/>
    <w:rsid w:val="00802465"/>
    <w:rsid w:val="00824023"/>
    <w:rsid w:val="008325DC"/>
    <w:rsid w:val="00837AF6"/>
    <w:rsid w:val="008434A0"/>
    <w:rsid w:val="00843C4E"/>
    <w:rsid w:val="008453B6"/>
    <w:rsid w:val="00845EF7"/>
    <w:rsid w:val="00852C2F"/>
    <w:rsid w:val="00854AAA"/>
    <w:rsid w:val="00857239"/>
    <w:rsid w:val="008575C4"/>
    <w:rsid w:val="008613D9"/>
    <w:rsid w:val="008647BA"/>
    <w:rsid w:val="00866DF4"/>
    <w:rsid w:val="00870882"/>
    <w:rsid w:val="0087581F"/>
    <w:rsid w:val="008776A9"/>
    <w:rsid w:val="00880899"/>
    <w:rsid w:val="008816DE"/>
    <w:rsid w:val="0088239A"/>
    <w:rsid w:val="00882FD0"/>
    <w:rsid w:val="00893BE1"/>
    <w:rsid w:val="008A1A59"/>
    <w:rsid w:val="008A4CB0"/>
    <w:rsid w:val="008A607B"/>
    <w:rsid w:val="008A62A2"/>
    <w:rsid w:val="008B0D5D"/>
    <w:rsid w:val="008B115E"/>
    <w:rsid w:val="008B37D7"/>
    <w:rsid w:val="008B5919"/>
    <w:rsid w:val="008B678B"/>
    <w:rsid w:val="008C27BC"/>
    <w:rsid w:val="008C3029"/>
    <w:rsid w:val="008C4FE7"/>
    <w:rsid w:val="008D147C"/>
    <w:rsid w:val="008D2E3A"/>
    <w:rsid w:val="008E5CE9"/>
    <w:rsid w:val="008F4CA6"/>
    <w:rsid w:val="008F694D"/>
    <w:rsid w:val="008F720B"/>
    <w:rsid w:val="00903AC0"/>
    <w:rsid w:val="00907C86"/>
    <w:rsid w:val="009246E3"/>
    <w:rsid w:val="0093057B"/>
    <w:rsid w:val="00930B93"/>
    <w:rsid w:val="009337F2"/>
    <w:rsid w:val="0093430D"/>
    <w:rsid w:val="0093609F"/>
    <w:rsid w:val="00936E34"/>
    <w:rsid w:val="009427AF"/>
    <w:rsid w:val="0095044A"/>
    <w:rsid w:val="00951FD6"/>
    <w:rsid w:val="00954738"/>
    <w:rsid w:val="00956AF0"/>
    <w:rsid w:val="00957ABD"/>
    <w:rsid w:val="009643F9"/>
    <w:rsid w:val="0097048A"/>
    <w:rsid w:val="009805CC"/>
    <w:rsid w:val="00980EAC"/>
    <w:rsid w:val="0098174D"/>
    <w:rsid w:val="00981987"/>
    <w:rsid w:val="00986234"/>
    <w:rsid w:val="00987E99"/>
    <w:rsid w:val="009911A6"/>
    <w:rsid w:val="009B1B12"/>
    <w:rsid w:val="009B61DB"/>
    <w:rsid w:val="009C1840"/>
    <w:rsid w:val="009C3FDF"/>
    <w:rsid w:val="009C4FBA"/>
    <w:rsid w:val="009C6A8C"/>
    <w:rsid w:val="009C6ABB"/>
    <w:rsid w:val="009C79C1"/>
    <w:rsid w:val="009D7D03"/>
    <w:rsid w:val="009E48B7"/>
    <w:rsid w:val="009E56CE"/>
    <w:rsid w:val="009E59FE"/>
    <w:rsid w:val="009F1B29"/>
    <w:rsid w:val="009F41E9"/>
    <w:rsid w:val="00A02A20"/>
    <w:rsid w:val="00A114F9"/>
    <w:rsid w:val="00A12F2C"/>
    <w:rsid w:val="00A21E36"/>
    <w:rsid w:val="00A21E6D"/>
    <w:rsid w:val="00A22460"/>
    <w:rsid w:val="00A26254"/>
    <w:rsid w:val="00A337D6"/>
    <w:rsid w:val="00A42785"/>
    <w:rsid w:val="00A456E1"/>
    <w:rsid w:val="00A52D9A"/>
    <w:rsid w:val="00A62292"/>
    <w:rsid w:val="00A870A7"/>
    <w:rsid w:val="00A96093"/>
    <w:rsid w:val="00AA0299"/>
    <w:rsid w:val="00AC0B76"/>
    <w:rsid w:val="00AC30FE"/>
    <w:rsid w:val="00AC426E"/>
    <w:rsid w:val="00AC523F"/>
    <w:rsid w:val="00AC610A"/>
    <w:rsid w:val="00AC63FD"/>
    <w:rsid w:val="00AD0C0C"/>
    <w:rsid w:val="00AD15DB"/>
    <w:rsid w:val="00AD3B4B"/>
    <w:rsid w:val="00AE0FB1"/>
    <w:rsid w:val="00AE2C6C"/>
    <w:rsid w:val="00AE52FB"/>
    <w:rsid w:val="00AE5F16"/>
    <w:rsid w:val="00AF7950"/>
    <w:rsid w:val="00B02EF8"/>
    <w:rsid w:val="00B067E8"/>
    <w:rsid w:val="00B33753"/>
    <w:rsid w:val="00B33E91"/>
    <w:rsid w:val="00B576CC"/>
    <w:rsid w:val="00B63D61"/>
    <w:rsid w:val="00B653B4"/>
    <w:rsid w:val="00B65FA8"/>
    <w:rsid w:val="00B669B8"/>
    <w:rsid w:val="00B718C4"/>
    <w:rsid w:val="00B75873"/>
    <w:rsid w:val="00B81A55"/>
    <w:rsid w:val="00B850F3"/>
    <w:rsid w:val="00B91554"/>
    <w:rsid w:val="00B96161"/>
    <w:rsid w:val="00B962AE"/>
    <w:rsid w:val="00BA1F89"/>
    <w:rsid w:val="00BA72E3"/>
    <w:rsid w:val="00BB5AAF"/>
    <w:rsid w:val="00BC48C3"/>
    <w:rsid w:val="00BD136C"/>
    <w:rsid w:val="00BD5C83"/>
    <w:rsid w:val="00BD76C2"/>
    <w:rsid w:val="00BE010B"/>
    <w:rsid w:val="00BE29DB"/>
    <w:rsid w:val="00BE6FE1"/>
    <w:rsid w:val="00BF36C4"/>
    <w:rsid w:val="00C024A9"/>
    <w:rsid w:val="00C156B8"/>
    <w:rsid w:val="00C17D82"/>
    <w:rsid w:val="00C235B5"/>
    <w:rsid w:val="00C40CF0"/>
    <w:rsid w:val="00C42050"/>
    <w:rsid w:val="00C55BDF"/>
    <w:rsid w:val="00C56C55"/>
    <w:rsid w:val="00C575DB"/>
    <w:rsid w:val="00C632D1"/>
    <w:rsid w:val="00C76E47"/>
    <w:rsid w:val="00C8254B"/>
    <w:rsid w:val="00C825C4"/>
    <w:rsid w:val="00C9028E"/>
    <w:rsid w:val="00C92D56"/>
    <w:rsid w:val="00C93C2B"/>
    <w:rsid w:val="00C971A6"/>
    <w:rsid w:val="00CB163D"/>
    <w:rsid w:val="00CB5F55"/>
    <w:rsid w:val="00CC4356"/>
    <w:rsid w:val="00CC588F"/>
    <w:rsid w:val="00CC601B"/>
    <w:rsid w:val="00CD553F"/>
    <w:rsid w:val="00CD7FC3"/>
    <w:rsid w:val="00CE5D67"/>
    <w:rsid w:val="00CF6AE8"/>
    <w:rsid w:val="00D065F7"/>
    <w:rsid w:val="00D06774"/>
    <w:rsid w:val="00D100A0"/>
    <w:rsid w:val="00D10849"/>
    <w:rsid w:val="00D116F6"/>
    <w:rsid w:val="00D2134D"/>
    <w:rsid w:val="00D2697B"/>
    <w:rsid w:val="00D40567"/>
    <w:rsid w:val="00D42A39"/>
    <w:rsid w:val="00D4608E"/>
    <w:rsid w:val="00D55A1D"/>
    <w:rsid w:val="00D60E12"/>
    <w:rsid w:val="00D632DF"/>
    <w:rsid w:val="00D67562"/>
    <w:rsid w:val="00D768D2"/>
    <w:rsid w:val="00D821B9"/>
    <w:rsid w:val="00D86CE5"/>
    <w:rsid w:val="00D9110D"/>
    <w:rsid w:val="00D9719F"/>
    <w:rsid w:val="00DA1CD5"/>
    <w:rsid w:val="00DA5267"/>
    <w:rsid w:val="00DA7911"/>
    <w:rsid w:val="00DB2780"/>
    <w:rsid w:val="00DC7EDE"/>
    <w:rsid w:val="00DE03AB"/>
    <w:rsid w:val="00DE2705"/>
    <w:rsid w:val="00DF09CF"/>
    <w:rsid w:val="00DF35BA"/>
    <w:rsid w:val="00DF3E38"/>
    <w:rsid w:val="00DF6DDA"/>
    <w:rsid w:val="00E030E9"/>
    <w:rsid w:val="00E07F2B"/>
    <w:rsid w:val="00E21958"/>
    <w:rsid w:val="00E228D7"/>
    <w:rsid w:val="00E30AB1"/>
    <w:rsid w:val="00E31D88"/>
    <w:rsid w:val="00E31FA8"/>
    <w:rsid w:val="00E35E1A"/>
    <w:rsid w:val="00E4452F"/>
    <w:rsid w:val="00E4567F"/>
    <w:rsid w:val="00E45CBB"/>
    <w:rsid w:val="00E56D1D"/>
    <w:rsid w:val="00E671CF"/>
    <w:rsid w:val="00E70C13"/>
    <w:rsid w:val="00E70D92"/>
    <w:rsid w:val="00E72826"/>
    <w:rsid w:val="00E77AE4"/>
    <w:rsid w:val="00E86E15"/>
    <w:rsid w:val="00E93491"/>
    <w:rsid w:val="00E93D5D"/>
    <w:rsid w:val="00E945CB"/>
    <w:rsid w:val="00E960F3"/>
    <w:rsid w:val="00EA271B"/>
    <w:rsid w:val="00EA57CB"/>
    <w:rsid w:val="00EA7733"/>
    <w:rsid w:val="00EB3718"/>
    <w:rsid w:val="00EB6190"/>
    <w:rsid w:val="00EB702A"/>
    <w:rsid w:val="00EC7EEC"/>
    <w:rsid w:val="00ED3610"/>
    <w:rsid w:val="00EE423E"/>
    <w:rsid w:val="00EE700A"/>
    <w:rsid w:val="00EF5000"/>
    <w:rsid w:val="00EF6CEC"/>
    <w:rsid w:val="00F01707"/>
    <w:rsid w:val="00F01FBF"/>
    <w:rsid w:val="00F02ED6"/>
    <w:rsid w:val="00F073EF"/>
    <w:rsid w:val="00F143A4"/>
    <w:rsid w:val="00F20948"/>
    <w:rsid w:val="00F20F74"/>
    <w:rsid w:val="00F2199B"/>
    <w:rsid w:val="00F24E65"/>
    <w:rsid w:val="00F32746"/>
    <w:rsid w:val="00F34A5E"/>
    <w:rsid w:val="00F4215B"/>
    <w:rsid w:val="00F44AAC"/>
    <w:rsid w:val="00F522CD"/>
    <w:rsid w:val="00F54F9D"/>
    <w:rsid w:val="00F55444"/>
    <w:rsid w:val="00F55B52"/>
    <w:rsid w:val="00F676F7"/>
    <w:rsid w:val="00F83C62"/>
    <w:rsid w:val="00F86852"/>
    <w:rsid w:val="00F91AE1"/>
    <w:rsid w:val="00F9335E"/>
    <w:rsid w:val="00FA33CE"/>
    <w:rsid w:val="00FA4292"/>
    <w:rsid w:val="00FA4BBD"/>
    <w:rsid w:val="00FA776E"/>
    <w:rsid w:val="00FB1BCD"/>
    <w:rsid w:val="00FB37E1"/>
    <w:rsid w:val="00FB4A97"/>
    <w:rsid w:val="00FD0232"/>
    <w:rsid w:val="00FD1822"/>
    <w:rsid w:val="00FD3D07"/>
    <w:rsid w:val="00FD4A9C"/>
    <w:rsid w:val="00FD754A"/>
    <w:rsid w:val="00FE17B2"/>
    <w:rsid w:val="00FE7A10"/>
    <w:rsid w:val="00FF166C"/>
    <w:rsid w:val="00FF495A"/>
    <w:rsid w:val="00FF5849"/>
    <w:rsid w:val="00FF65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73E504E7-6BBE-4B0A-87C3-CD036B852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D03"/>
    <w:pPr>
      <w:spacing w:before="200" w:line="264" w:lineRule="auto"/>
    </w:pPr>
    <w:rPr>
      <w:rFonts w:ascii="Arial" w:eastAsia="Times New Roman" w:hAnsi="Arial" w:cs="Times New Roman"/>
      <w:sz w:val="18"/>
      <w:szCs w:val="24"/>
      <w:lang w:val="en-AU" w:eastAsia="en-AU"/>
    </w:rPr>
  </w:style>
  <w:style w:type="paragraph" w:styleId="Heading1">
    <w:name w:val="heading 1"/>
    <w:basedOn w:val="Normal"/>
    <w:next w:val="Text1100"/>
    <w:link w:val="Heading1Char"/>
    <w:qFormat/>
    <w:rsid w:val="005E6D03"/>
    <w:pPr>
      <w:keepNext/>
      <w:keepLines/>
      <w:numPr>
        <w:ilvl w:val="1"/>
        <w:numId w:val="6"/>
      </w:numPr>
      <w:spacing w:before="440" w:after="220"/>
      <w:outlineLvl w:val="0"/>
    </w:pPr>
    <w:rPr>
      <w:rFonts w:eastAsiaTheme="majorEastAsia" w:cstheme="majorBidi"/>
      <w:b/>
      <w:bCs/>
      <w:sz w:val="20"/>
      <w:szCs w:val="28"/>
    </w:rPr>
  </w:style>
  <w:style w:type="paragraph" w:styleId="Heading2">
    <w:name w:val="heading 2"/>
    <w:basedOn w:val="Normal"/>
    <w:next w:val="Normal"/>
    <w:link w:val="Heading2Char"/>
    <w:unhideWhenUsed/>
    <w:qFormat/>
    <w:rsid w:val="005E6D03"/>
    <w:pPr>
      <w:keepNext/>
      <w:keepLines/>
      <w:numPr>
        <w:ilvl w:val="2"/>
        <w:numId w:val="6"/>
      </w:numPr>
      <w:spacing w:before="280" w:after="280"/>
      <w:outlineLvl w:val="1"/>
    </w:pPr>
    <w:rPr>
      <w:rFonts w:eastAsiaTheme="majorEastAsia" w:cstheme="majorBidi"/>
      <w:b/>
      <w:bCs/>
      <w:color w:val="000000" w:themeColor="text1"/>
      <w:sz w:val="20"/>
      <w:szCs w:val="26"/>
    </w:rPr>
  </w:style>
  <w:style w:type="paragraph" w:styleId="Heading3">
    <w:name w:val="heading 3"/>
    <w:basedOn w:val="Normal"/>
    <w:next w:val="Normal"/>
    <w:link w:val="Heading3Char"/>
    <w:unhideWhenUsed/>
    <w:qFormat/>
    <w:rsid w:val="00EA7733"/>
    <w:pPr>
      <w:keepNext/>
      <w:keepLines/>
      <w:numPr>
        <w:ilvl w:val="2"/>
        <w:numId w:val="3"/>
      </w:numPr>
      <w:spacing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A7733"/>
    <w:pPr>
      <w:keepNext/>
      <w:keepLines/>
      <w:numPr>
        <w:ilvl w:val="3"/>
        <w:numId w:val="4"/>
      </w:numPr>
      <w:spacing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A7733"/>
    <w:pPr>
      <w:keepNext/>
      <w:keepLines/>
      <w:numPr>
        <w:ilvl w:val="4"/>
        <w:numId w:val="4"/>
      </w:numPr>
      <w:spacing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A7733"/>
    <w:pPr>
      <w:keepNext/>
      <w:keepLines/>
      <w:numPr>
        <w:ilvl w:val="5"/>
        <w:numId w:val="4"/>
      </w:numPr>
      <w:spacing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A7733"/>
    <w:pPr>
      <w:keepNext/>
      <w:keepLines/>
      <w:numPr>
        <w:ilvl w:val="6"/>
        <w:numId w:val="4"/>
      </w:numPr>
      <w:spacing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A7733"/>
    <w:pPr>
      <w:keepNext/>
      <w:keepLines/>
      <w:numPr>
        <w:ilvl w:val="7"/>
        <w:numId w:val="4"/>
      </w:numPr>
      <w:spacing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qFormat/>
    <w:rsid w:val="00EA7733"/>
    <w:pPr>
      <w:keepNext/>
      <w:keepLines/>
      <w:numPr>
        <w:ilvl w:val="8"/>
        <w:numId w:val="4"/>
      </w:numPr>
      <w:spacing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qFormat/>
    <w:rsid w:val="00AC610A"/>
    <w:rPr>
      <w:b/>
      <w:sz w:val="120"/>
      <w:szCs w:val="20"/>
      <w:lang w:eastAsia="en-US"/>
    </w:rPr>
  </w:style>
  <w:style w:type="paragraph" w:customStyle="1" w:styleId="Title2">
    <w:name w:val="Title2"/>
    <w:basedOn w:val="Title1"/>
    <w:qFormat/>
    <w:rsid w:val="00AC610A"/>
    <w:rPr>
      <w:sz w:val="44"/>
    </w:rPr>
  </w:style>
  <w:style w:type="paragraph" w:customStyle="1" w:styleId="Title3">
    <w:name w:val="Title3"/>
    <w:basedOn w:val="Normal"/>
    <w:qFormat/>
    <w:rsid w:val="00E70C13"/>
    <w:pPr>
      <w:numPr>
        <w:numId w:val="6"/>
      </w:numPr>
    </w:pPr>
    <w:rPr>
      <w:b/>
      <w:sz w:val="28"/>
      <w:szCs w:val="20"/>
      <w:lang w:eastAsia="en-US"/>
    </w:rPr>
  </w:style>
  <w:style w:type="paragraph" w:styleId="BalloonText">
    <w:name w:val="Balloon Text"/>
    <w:basedOn w:val="Normal"/>
    <w:link w:val="BalloonTextChar"/>
    <w:uiPriority w:val="99"/>
    <w:semiHidden/>
    <w:unhideWhenUsed/>
    <w:rsid w:val="001F33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3EF"/>
    <w:rPr>
      <w:rFonts w:ascii="Tahoma" w:eastAsia="Times New Roman" w:hAnsi="Tahoma" w:cs="Tahoma"/>
      <w:sz w:val="16"/>
      <w:szCs w:val="16"/>
      <w:lang w:val="en-AU" w:eastAsia="en-AU"/>
    </w:rPr>
  </w:style>
  <w:style w:type="paragraph" w:styleId="TOC1">
    <w:name w:val="toc 1"/>
    <w:basedOn w:val="Normal"/>
    <w:next w:val="Normal"/>
    <w:autoRedefine/>
    <w:uiPriority w:val="39"/>
    <w:rsid w:val="003E3726"/>
    <w:pPr>
      <w:tabs>
        <w:tab w:val="left" w:pos="720"/>
        <w:tab w:val="right" w:leader="dot" w:pos="9060"/>
      </w:tabs>
      <w:spacing w:before="240" w:after="240"/>
      <w:ind w:left="567" w:hanging="567"/>
    </w:pPr>
    <w:rPr>
      <w:b/>
      <w:szCs w:val="20"/>
      <w:lang w:eastAsia="en-US"/>
    </w:rPr>
  </w:style>
  <w:style w:type="character" w:styleId="Hyperlink">
    <w:name w:val="Hyperlink"/>
    <w:basedOn w:val="DefaultParagraphFont"/>
    <w:uiPriority w:val="99"/>
    <w:unhideWhenUsed/>
    <w:rsid w:val="001F33EF"/>
    <w:rPr>
      <w:color w:val="0000FF" w:themeColor="hyperlink"/>
      <w:u w:val="single"/>
    </w:rPr>
  </w:style>
  <w:style w:type="paragraph" w:styleId="Header">
    <w:name w:val="header"/>
    <w:aliases w:val="toc,9"/>
    <w:basedOn w:val="Normal"/>
    <w:link w:val="HeaderChar"/>
    <w:unhideWhenUsed/>
    <w:rsid w:val="008F4CA6"/>
    <w:pPr>
      <w:pBdr>
        <w:bottom w:val="single" w:sz="4" w:space="1" w:color="auto"/>
      </w:pBdr>
      <w:tabs>
        <w:tab w:val="center" w:pos="4680"/>
        <w:tab w:val="right" w:pos="9360"/>
      </w:tabs>
      <w:spacing w:before="0" w:after="0"/>
    </w:pPr>
  </w:style>
  <w:style w:type="character" w:customStyle="1" w:styleId="HeaderChar">
    <w:name w:val="Header Char"/>
    <w:aliases w:val="toc Char,9 Char"/>
    <w:basedOn w:val="DefaultParagraphFont"/>
    <w:link w:val="Header"/>
    <w:rsid w:val="008F4CA6"/>
    <w:rPr>
      <w:rFonts w:ascii="Arial" w:eastAsia="Times New Roman" w:hAnsi="Arial" w:cs="Times New Roman"/>
      <w:sz w:val="18"/>
      <w:szCs w:val="24"/>
      <w:lang w:val="en-AU" w:eastAsia="en-AU"/>
    </w:rPr>
  </w:style>
  <w:style w:type="paragraph" w:styleId="Footer">
    <w:name w:val="footer"/>
    <w:basedOn w:val="Normal"/>
    <w:link w:val="FooterChar"/>
    <w:unhideWhenUsed/>
    <w:rsid w:val="008F4CA6"/>
    <w:pPr>
      <w:pBdr>
        <w:top w:val="single" w:sz="4" w:space="1" w:color="auto"/>
      </w:pBdr>
      <w:tabs>
        <w:tab w:val="center" w:pos="4680"/>
        <w:tab w:val="center" w:pos="9356"/>
      </w:tabs>
      <w:spacing w:before="0" w:after="0"/>
    </w:pPr>
  </w:style>
  <w:style w:type="character" w:customStyle="1" w:styleId="FooterChar">
    <w:name w:val="Footer Char"/>
    <w:basedOn w:val="DefaultParagraphFont"/>
    <w:link w:val="Footer"/>
    <w:rsid w:val="008F4CA6"/>
    <w:rPr>
      <w:rFonts w:ascii="Arial" w:eastAsia="Times New Roman" w:hAnsi="Arial" w:cs="Times New Roman"/>
      <w:sz w:val="18"/>
      <w:szCs w:val="24"/>
      <w:lang w:val="en-AU" w:eastAsia="en-AU"/>
    </w:rPr>
  </w:style>
  <w:style w:type="character" w:customStyle="1" w:styleId="Heading1Char">
    <w:name w:val="Heading 1 Char"/>
    <w:basedOn w:val="DefaultParagraphFont"/>
    <w:link w:val="Heading1"/>
    <w:rsid w:val="005E6D03"/>
    <w:rPr>
      <w:rFonts w:ascii="Arial" w:eastAsiaTheme="majorEastAsia" w:hAnsi="Arial" w:cstheme="majorBidi"/>
      <w:b/>
      <w:bCs/>
      <w:sz w:val="20"/>
      <w:szCs w:val="28"/>
      <w:lang w:val="en-AU" w:eastAsia="en-AU"/>
    </w:rPr>
  </w:style>
  <w:style w:type="character" w:customStyle="1" w:styleId="Heading2Char">
    <w:name w:val="Heading 2 Char"/>
    <w:basedOn w:val="DefaultParagraphFont"/>
    <w:link w:val="Heading2"/>
    <w:rsid w:val="005E6D03"/>
    <w:rPr>
      <w:rFonts w:ascii="Arial" w:eastAsiaTheme="majorEastAsia" w:hAnsi="Arial" w:cstheme="majorBidi"/>
      <w:b/>
      <w:bCs/>
      <w:color w:val="000000" w:themeColor="text1"/>
      <w:sz w:val="20"/>
      <w:szCs w:val="26"/>
      <w:lang w:val="en-AU" w:eastAsia="en-AU"/>
    </w:rPr>
  </w:style>
  <w:style w:type="paragraph" w:customStyle="1" w:styleId="Text1100">
    <w:name w:val="Text1_1.00"/>
    <w:basedOn w:val="Normal"/>
    <w:qFormat/>
    <w:rsid w:val="00F676F7"/>
    <w:pPr>
      <w:keepLines/>
      <w:spacing w:before="220" w:after="220"/>
      <w:ind w:left="567"/>
    </w:pPr>
  </w:style>
  <w:style w:type="paragraph" w:customStyle="1" w:styleId="Bullet1000">
    <w:name w:val="Bullet1_0.00"/>
    <w:basedOn w:val="Normal"/>
    <w:qFormat/>
    <w:rsid w:val="00930B93"/>
    <w:pPr>
      <w:numPr>
        <w:numId w:val="1"/>
      </w:numPr>
      <w:tabs>
        <w:tab w:val="left" w:pos="992"/>
      </w:tabs>
      <w:spacing w:before="100" w:after="100"/>
      <w:ind w:left="425" w:hanging="425"/>
    </w:pPr>
  </w:style>
  <w:style w:type="paragraph" w:customStyle="1" w:styleId="Bullet1100">
    <w:name w:val="Bullet1_1.00"/>
    <w:basedOn w:val="Bullet1000"/>
    <w:qFormat/>
    <w:rsid w:val="00930B93"/>
    <w:pPr>
      <w:ind w:left="992"/>
    </w:pPr>
  </w:style>
  <w:style w:type="character" w:customStyle="1" w:styleId="CharBoldItalic">
    <w:name w:val="Char_BoldItalic"/>
    <w:basedOn w:val="DefaultParagraphFont"/>
    <w:uiPriority w:val="1"/>
    <w:qFormat/>
    <w:rsid w:val="006D23B7"/>
    <w:rPr>
      <w:b/>
      <w:i/>
    </w:rPr>
  </w:style>
  <w:style w:type="character" w:customStyle="1" w:styleId="CharItalic">
    <w:name w:val="Char_Italic"/>
    <w:basedOn w:val="DefaultParagraphFont"/>
    <w:uiPriority w:val="1"/>
    <w:qFormat/>
    <w:rsid w:val="0071727F"/>
    <w:rPr>
      <w:i/>
    </w:rPr>
  </w:style>
  <w:style w:type="character" w:customStyle="1" w:styleId="CharBold">
    <w:name w:val="Char_Bold"/>
    <w:basedOn w:val="DefaultParagraphFont"/>
    <w:uiPriority w:val="1"/>
    <w:qFormat/>
    <w:rsid w:val="0071727F"/>
    <w:rPr>
      <w:b/>
      <w:bCs/>
      <w:iCs/>
    </w:rPr>
  </w:style>
  <w:style w:type="paragraph" w:customStyle="1" w:styleId="Text1175">
    <w:name w:val="Text1_1.75"/>
    <w:basedOn w:val="Text1100"/>
    <w:qFormat/>
    <w:rsid w:val="0071727F"/>
    <w:pPr>
      <w:ind w:left="992"/>
    </w:pPr>
  </w:style>
  <w:style w:type="paragraph" w:customStyle="1" w:styleId="tHeading">
    <w:name w:val="t_Heading"/>
    <w:basedOn w:val="Normal"/>
    <w:uiPriority w:val="99"/>
    <w:rsid w:val="00047BD4"/>
    <w:pPr>
      <w:keepNext/>
      <w:spacing w:before="120" w:after="120"/>
    </w:pPr>
    <w:rPr>
      <w:b/>
    </w:rPr>
  </w:style>
  <w:style w:type="paragraph" w:customStyle="1" w:styleId="tNormal">
    <w:name w:val="t_Normal"/>
    <w:basedOn w:val="Normal"/>
    <w:uiPriority w:val="99"/>
    <w:qFormat/>
    <w:rsid w:val="002744B6"/>
    <w:pPr>
      <w:spacing w:before="80" w:after="80"/>
    </w:pPr>
  </w:style>
  <w:style w:type="character" w:customStyle="1" w:styleId="Heading3Char">
    <w:name w:val="Heading 3 Char"/>
    <w:basedOn w:val="DefaultParagraphFont"/>
    <w:link w:val="Heading3"/>
    <w:rsid w:val="00EA7733"/>
    <w:rPr>
      <w:rFonts w:asciiTheme="majorHAnsi" w:eastAsiaTheme="majorEastAsia" w:hAnsiTheme="majorHAnsi" w:cstheme="majorBidi"/>
      <w:b/>
      <w:bCs/>
      <w:color w:val="4F81BD" w:themeColor="accent1"/>
      <w:sz w:val="18"/>
      <w:szCs w:val="24"/>
      <w:lang w:val="en-AU" w:eastAsia="en-AU"/>
    </w:rPr>
  </w:style>
  <w:style w:type="character" w:customStyle="1" w:styleId="Heading4Char">
    <w:name w:val="Heading 4 Char"/>
    <w:basedOn w:val="DefaultParagraphFont"/>
    <w:link w:val="Heading4"/>
    <w:rsid w:val="00EA7733"/>
    <w:rPr>
      <w:rFonts w:asciiTheme="majorHAnsi" w:eastAsiaTheme="majorEastAsia" w:hAnsiTheme="majorHAnsi" w:cstheme="majorBidi"/>
      <w:b/>
      <w:bCs/>
      <w:i/>
      <w:iCs/>
      <w:color w:val="4F81BD" w:themeColor="accent1"/>
      <w:sz w:val="18"/>
      <w:szCs w:val="24"/>
      <w:lang w:val="en-AU" w:eastAsia="en-AU"/>
    </w:rPr>
  </w:style>
  <w:style w:type="character" w:customStyle="1" w:styleId="Heading5Char">
    <w:name w:val="Heading 5 Char"/>
    <w:basedOn w:val="DefaultParagraphFont"/>
    <w:link w:val="Heading5"/>
    <w:rsid w:val="00EA7733"/>
    <w:rPr>
      <w:rFonts w:asciiTheme="majorHAnsi" w:eastAsiaTheme="majorEastAsia" w:hAnsiTheme="majorHAnsi" w:cstheme="majorBidi"/>
      <w:color w:val="243F60" w:themeColor="accent1" w:themeShade="7F"/>
      <w:sz w:val="18"/>
      <w:szCs w:val="24"/>
      <w:lang w:val="en-AU" w:eastAsia="en-AU"/>
    </w:rPr>
  </w:style>
  <w:style w:type="character" w:customStyle="1" w:styleId="Heading6Char">
    <w:name w:val="Heading 6 Char"/>
    <w:basedOn w:val="DefaultParagraphFont"/>
    <w:link w:val="Heading6"/>
    <w:rsid w:val="00EA7733"/>
    <w:rPr>
      <w:rFonts w:asciiTheme="majorHAnsi" w:eastAsiaTheme="majorEastAsia" w:hAnsiTheme="majorHAnsi" w:cstheme="majorBidi"/>
      <w:i/>
      <w:iCs/>
      <w:color w:val="243F60" w:themeColor="accent1" w:themeShade="7F"/>
      <w:sz w:val="18"/>
      <w:szCs w:val="24"/>
      <w:lang w:val="en-AU" w:eastAsia="en-AU"/>
    </w:rPr>
  </w:style>
  <w:style w:type="character" w:customStyle="1" w:styleId="Heading7Char">
    <w:name w:val="Heading 7 Char"/>
    <w:basedOn w:val="DefaultParagraphFont"/>
    <w:link w:val="Heading7"/>
    <w:rsid w:val="00EA7733"/>
    <w:rPr>
      <w:rFonts w:asciiTheme="majorHAnsi" w:eastAsiaTheme="majorEastAsia" w:hAnsiTheme="majorHAnsi" w:cstheme="majorBidi"/>
      <w:i/>
      <w:iCs/>
      <w:color w:val="404040" w:themeColor="text1" w:themeTint="BF"/>
      <w:sz w:val="18"/>
      <w:szCs w:val="24"/>
      <w:lang w:val="en-AU" w:eastAsia="en-AU"/>
    </w:rPr>
  </w:style>
  <w:style w:type="character" w:customStyle="1" w:styleId="Heading8Char">
    <w:name w:val="Heading 8 Char"/>
    <w:basedOn w:val="DefaultParagraphFont"/>
    <w:link w:val="Heading8"/>
    <w:rsid w:val="00EA7733"/>
    <w:rPr>
      <w:rFonts w:asciiTheme="majorHAnsi" w:eastAsiaTheme="majorEastAsia" w:hAnsiTheme="majorHAnsi" w:cstheme="majorBidi"/>
      <w:color w:val="404040" w:themeColor="text1" w:themeTint="BF"/>
      <w:sz w:val="18"/>
      <w:szCs w:val="20"/>
      <w:lang w:val="en-AU" w:eastAsia="en-AU"/>
    </w:rPr>
  </w:style>
  <w:style w:type="character" w:customStyle="1" w:styleId="Heading9Char">
    <w:name w:val="Heading 9 Char"/>
    <w:basedOn w:val="DefaultParagraphFont"/>
    <w:link w:val="Heading9"/>
    <w:rsid w:val="00EA7733"/>
    <w:rPr>
      <w:rFonts w:asciiTheme="majorHAnsi" w:eastAsiaTheme="majorEastAsia" w:hAnsiTheme="majorHAnsi" w:cstheme="majorBidi"/>
      <w:i/>
      <w:iCs/>
      <w:color w:val="404040" w:themeColor="text1" w:themeTint="BF"/>
      <w:sz w:val="18"/>
      <w:szCs w:val="20"/>
      <w:lang w:val="en-AU" w:eastAsia="en-AU"/>
    </w:rPr>
  </w:style>
  <w:style w:type="paragraph" w:styleId="TOAHeading">
    <w:name w:val="toa heading"/>
    <w:basedOn w:val="Normal"/>
    <w:next w:val="Normal"/>
    <w:semiHidden/>
    <w:rsid w:val="00405613"/>
    <w:pPr>
      <w:widowControl w:val="0"/>
      <w:tabs>
        <w:tab w:val="right" w:pos="9360"/>
      </w:tabs>
      <w:spacing w:before="0" w:after="0"/>
    </w:pPr>
    <w:rPr>
      <w:rFonts w:ascii="Courier New" w:hAnsi="Courier New"/>
      <w:snapToGrid w:val="0"/>
      <w:szCs w:val="20"/>
      <w:lang w:eastAsia="en-US"/>
    </w:rPr>
  </w:style>
  <w:style w:type="paragraph" w:styleId="TOC2">
    <w:name w:val="toc 2"/>
    <w:basedOn w:val="Normal"/>
    <w:next w:val="Normal"/>
    <w:autoRedefine/>
    <w:uiPriority w:val="39"/>
    <w:unhideWhenUsed/>
    <w:rsid w:val="00F676F7"/>
  </w:style>
  <w:style w:type="paragraph" w:styleId="NormalWeb">
    <w:name w:val="Normal (Web)"/>
    <w:basedOn w:val="Normal"/>
    <w:uiPriority w:val="99"/>
    <w:semiHidden/>
    <w:unhideWhenUsed/>
    <w:rsid w:val="008F694D"/>
    <w:pPr>
      <w:spacing w:beforeAutospacing="1" w:afterAutospacing="1"/>
    </w:pPr>
    <w:rPr>
      <w:rFonts w:ascii="Times New Roman" w:hAnsi="Times New Roman"/>
      <w:sz w:val="24"/>
      <w:lang w:val="en-US" w:eastAsia="en-US"/>
    </w:rPr>
  </w:style>
  <w:style w:type="table" w:styleId="TableGrid">
    <w:name w:val="Table Grid"/>
    <w:basedOn w:val="TableNormal"/>
    <w:uiPriority w:val="59"/>
    <w:rsid w:val="008708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Heading1000">
    <w:name w:val="NoNumHeading1_0.00"/>
    <w:basedOn w:val="Heading2"/>
    <w:qFormat/>
    <w:rsid w:val="00B962AE"/>
    <w:pPr>
      <w:numPr>
        <w:ilvl w:val="0"/>
        <w:numId w:val="0"/>
      </w:numPr>
    </w:pPr>
  </w:style>
  <w:style w:type="paragraph" w:customStyle="1" w:styleId="NoNumHeading2000">
    <w:name w:val="NoNumHeading2_0.00"/>
    <w:basedOn w:val="NoNumHeading1000"/>
    <w:qFormat/>
    <w:rsid w:val="00AC63FD"/>
    <w:rPr>
      <w:sz w:val="21"/>
      <w:lang w:val="en-US"/>
    </w:rPr>
  </w:style>
  <w:style w:type="paragraph" w:customStyle="1" w:styleId="Text1000">
    <w:name w:val="Text1_0.00"/>
    <w:basedOn w:val="Text1100"/>
    <w:qFormat/>
    <w:rsid w:val="00F676F7"/>
    <w:pPr>
      <w:ind w:left="0"/>
    </w:pPr>
  </w:style>
  <w:style w:type="paragraph" w:customStyle="1" w:styleId="NumLista000">
    <w:name w:val="NumList_a)_0.00"/>
    <w:basedOn w:val="Normal"/>
    <w:qFormat/>
    <w:rsid w:val="00FA776E"/>
    <w:pPr>
      <w:numPr>
        <w:ilvl w:val="1"/>
        <w:numId w:val="5"/>
      </w:numPr>
      <w:spacing w:before="220" w:after="220"/>
    </w:pPr>
  </w:style>
  <w:style w:type="paragraph" w:customStyle="1" w:styleId="NumList1000">
    <w:name w:val="NumList_1_0.00"/>
    <w:basedOn w:val="NumLista000"/>
    <w:qFormat/>
    <w:rsid w:val="00FA776E"/>
    <w:pPr>
      <w:numPr>
        <w:ilvl w:val="0"/>
        <w:numId w:val="0"/>
      </w:numPr>
    </w:pPr>
  </w:style>
  <w:style w:type="character" w:styleId="Strong">
    <w:name w:val="Strong"/>
    <w:basedOn w:val="DefaultParagraphFont"/>
    <w:uiPriority w:val="22"/>
    <w:qFormat/>
    <w:rsid w:val="00461ED0"/>
    <w:rPr>
      <w:b/>
      <w:bCs/>
    </w:rPr>
  </w:style>
  <w:style w:type="paragraph" w:customStyle="1" w:styleId="Text1125">
    <w:name w:val="Text1_1.25"/>
    <w:basedOn w:val="Text1100"/>
    <w:qFormat/>
    <w:rsid w:val="00EA57CB"/>
    <w:pPr>
      <w:spacing w:before="200" w:after="200" w:line="288" w:lineRule="auto"/>
      <w:ind w:left="709"/>
    </w:pPr>
  </w:style>
  <w:style w:type="paragraph" w:customStyle="1" w:styleId="tBullet1000">
    <w:name w:val="t_Bullet1_0.00"/>
    <w:basedOn w:val="Normal"/>
    <w:qFormat/>
    <w:rsid w:val="004C3E52"/>
    <w:pPr>
      <w:numPr>
        <w:numId w:val="2"/>
      </w:numPr>
      <w:spacing w:before="120" w:after="120"/>
      <w:ind w:left="284" w:hanging="284"/>
    </w:pPr>
    <w:rPr>
      <w:rFonts w:eastAsiaTheme="minorHAnsi" w:cstheme="minorBidi"/>
      <w:szCs w:val="22"/>
      <w:lang w:val="en-US" w:eastAsia="en-US"/>
    </w:rPr>
  </w:style>
  <w:style w:type="paragraph" w:customStyle="1" w:styleId="Bullet1075">
    <w:name w:val="Bullet1_0.75"/>
    <w:basedOn w:val="Bullet1000"/>
    <w:qFormat/>
    <w:rsid w:val="00930B93"/>
    <w:pPr>
      <w:ind w:left="850"/>
    </w:pPr>
  </w:style>
  <w:style w:type="paragraph" w:customStyle="1" w:styleId="Space">
    <w:name w:val="Space"/>
    <w:basedOn w:val="Normal"/>
    <w:qFormat/>
    <w:rsid w:val="009643F9"/>
    <w:pPr>
      <w:spacing w:before="0" w:after="0" w:line="240" w:lineRule="auto"/>
    </w:pPr>
  </w:style>
  <w:style w:type="paragraph" w:customStyle="1" w:styleId="tBullet1075">
    <w:name w:val="t_Bullet1_0.75"/>
    <w:basedOn w:val="tBullet1000"/>
    <w:qFormat/>
    <w:rsid w:val="00316066"/>
    <w:pPr>
      <w:ind w:left="850"/>
    </w:pPr>
  </w:style>
  <w:style w:type="paragraph" w:customStyle="1" w:styleId="NoNumHeading1100">
    <w:name w:val="NoNumHeading1_1.00"/>
    <w:basedOn w:val="NoNumHeading1000"/>
    <w:qFormat/>
    <w:rsid w:val="00EC7EEC"/>
    <w:pPr>
      <w:ind w:left="567"/>
    </w:pPr>
    <w:rPr>
      <w:sz w:val="23"/>
    </w:rPr>
  </w:style>
  <w:style w:type="paragraph" w:customStyle="1" w:styleId="NoNumHeading2100">
    <w:name w:val="NoNumHeading2_1.00"/>
    <w:basedOn w:val="NoNumHeading2000"/>
    <w:qFormat/>
    <w:rsid w:val="00AC63FD"/>
    <w:pPr>
      <w:ind w:left="567"/>
    </w:pPr>
  </w:style>
  <w:style w:type="paragraph" w:customStyle="1" w:styleId="HangingIndent000">
    <w:name w:val="Hanging Indent_0.00"/>
    <w:basedOn w:val="Text1000"/>
    <w:qFormat/>
    <w:rsid w:val="008B115E"/>
    <w:pPr>
      <w:ind w:left="425" w:hanging="425"/>
    </w:pPr>
  </w:style>
  <w:style w:type="paragraph" w:customStyle="1" w:styleId="NoNumHeading3000">
    <w:name w:val="NoNumHeading3_0.00"/>
    <w:basedOn w:val="Normal"/>
    <w:qFormat/>
    <w:rsid w:val="00893BE1"/>
    <w:pPr>
      <w:keepNext/>
      <w:spacing w:line="240" w:lineRule="auto"/>
    </w:pPr>
    <w:rPr>
      <w:b/>
      <w:bCs/>
      <w:i/>
      <w:szCs w:val="20"/>
      <w:lang w:val="en-US" w:eastAsia="en-US"/>
    </w:rPr>
  </w:style>
  <w:style w:type="paragraph" w:customStyle="1" w:styleId="NoNumHeading3100">
    <w:name w:val="NoNumHeading3_1.00"/>
    <w:basedOn w:val="NoNumHeading3000"/>
    <w:qFormat/>
    <w:rsid w:val="00AC63FD"/>
    <w:pPr>
      <w:ind w:left="567"/>
    </w:pPr>
  </w:style>
  <w:style w:type="paragraph" w:customStyle="1" w:styleId="NoNumHeading4000">
    <w:name w:val="NoNumHeading4_0.00"/>
    <w:basedOn w:val="Normal"/>
    <w:qFormat/>
    <w:rsid w:val="00042435"/>
    <w:pPr>
      <w:keepNext/>
      <w:keepLines/>
      <w:tabs>
        <w:tab w:val="left" w:pos="1276"/>
      </w:tabs>
      <w:spacing w:before="240" w:after="120" w:line="240" w:lineRule="auto"/>
      <w:outlineLvl w:val="2"/>
    </w:pPr>
    <w:rPr>
      <w:rFonts w:cs="Arial"/>
      <w:b/>
      <w:bCs/>
      <w:szCs w:val="26"/>
    </w:rPr>
  </w:style>
  <w:style w:type="paragraph" w:customStyle="1" w:styleId="NoNumHeading4100">
    <w:name w:val="NoNumHeading4_1.00"/>
    <w:basedOn w:val="NoNumHeading4000"/>
    <w:qFormat/>
    <w:rsid w:val="00042435"/>
    <w:pPr>
      <w:ind w:left="567"/>
    </w:pPr>
  </w:style>
  <w:style w:type="paragraph" w:customStyle="1" w:styleId="CoverFooter">
    <w:name w:val="Cover Footer"/>
    <w:basedOn w:val="Normal"/>
    <w:qFormat/>
    <w:rsid w:val="00750B0C"/>
    <w:pPr>
      <w:spacing w:before="20" w:after="20" w:line="240" w:lineRule="auto"/>
    </w:pPr>
  </w:style>
  <w:style w:type="paragraph" w:customStyle="1" w:styleId="SubHeading1">
    <w:name w:val="SubHeading 1"/>
    <w:basedOn w:val="Normal"/>
    <w:qFormat/>
    <w:rsid w:val="007D2343"/>
    <w:pPr>
      <w:keepNext/>
      <w:spacing w:before="220" w:after="220" w:line="240" w:lineRule="auto"/>
      <w:ind w:left="992" w:hanging="425"/>
    </w:pPr>
    <w:rPr>
      <w:b/>
    </w:rPr>
  </w:style>
  <w:style w:type="paragraph" w:customStyle="1" w:styleId="tHeading1">
    <w:name w:val="t_Heading1"/>
    <w:basedOn w:val="Normal"/>
    <w:qFormat/>
    <w:rsid w:val="00F32746"/>
    <w:pPr>
      <w:keepNext/>
      <w:spacing w:before="100" w:after="100" w:line="312" w:lineRule="auto"/>
    </w:pPr>
    <w:rPr>
      <w:rFonts w:ascii="Century Gothic" w:eastAsiaTheme="minorEastAsia" w:hAnsi="Century Gothic" w:cs="Arial"/>
      <w:b/>
      <w:szCs w:val="20"/>
      <w:lang w:eastAsia="en-US"/>
    </w:rPr>
  </w:style>
  <w:style w:type="paragraph" w:customStyle="1" w:styleId="AppendixHeading1">
    <w:name w:val="AppendixHeading 1"/>
    <w:basedOn w:val="NoNumHeading1000"/>
    <w:qFormat/>
    <w:rsid w:val="003E3726"/>
    <w:pPr>
      <w:spacing w:before="0" w:after="500"/>
      <w:jc w:val="right"/>
    </w:pPr>
    <w:rPr>
      <w:sz w:val="32"/>
    </w:rPr>
  </w:style>
  <w:style w:type="paragraph" w:customStyle="1" w:styleId="SectionBreak">
    <w:name w:val="Section Break"/>
    <w:basedOn w:val="Text1000"/>
    <w:qFormat/>
    <w:rsid w:val="00F676F7"/>
    <w:pPr>
      <w:keepLines w:val="0"/>
    </w:pPr>
  </w:style>
  <w:style w:type="paragraph" w:customStyle="1" w:styleId="Text1075">
    <w:name w:val="Text1_0.75"/>
    <w:basedOn w:val="Text1000"/>
    <w:qFormat/>
    <w:rsid w:val="008434A0"/>
    <w:pPr>
      <w:ind w:left="425"/>
    </w:pPr>
  </w:style>
  <w:style w:type="paragraph" w:styleId="TOC3">
    <w:name w:val="toc 3"/>
    <w:basedOn w:val="Normal"/>
    <w:next w:val="Normal"/>
    <w:autoRedefine/>
    <w:uiPriority w:val="39"/>
    <w:unhideWhenUsed/>
    <w:rsid w:val="00F676F7"/>
    <w:pPr>
      <w:tabs>
        <w:tab w:val="right" w:leader="dot" w:pos="9061"/>
      </w:tabs>
      <w:spacing w:after="100"/>
      <w:ind w:left="567"/>
    </w:pPr>
  </w:style>
  <w:style w:type="paragraph" w:styleId="ListParagraph">
    <w:name w:val="List Paragraph"/>
    <w:basedOn w:val="Normal"/>
    <w:uiPriority w:val="34"/>
    <w:qFormat/>
    <w:rsid w:val="008C4FE7"/>
    <w:pPr>
      <w:spacing w:before="0" w:after="0" w:line="276" w:lineRule="auto"/>
      <w:ind w:left="720"/>
      <w:contextualSpacing/>
    </w:pPr>
    <w:rPr>
      <w:rFonts w:eastAsiaTheme="minorHAnsi" w:cstheme="minorBidi"/>
      <w:color w:val="000000" w:themeColor="text1"/>
      <w:szCs w:val="22"/>
      <w:lang w:eastAsia="en-US"/>
    </w:rPr>
  </w:style>
  <w:style w:type="character" w:customStyle="1" w:styleId="ParaStd">
    <w:name w:val="Para Std"/>
    <w:rsid w:val="008C4FE7"/>
    <w:rPr>
      <w:rFonts w:ascii="Arial" w:hAnsi="Arial"/>
      <w:color w:val="231F20"/>
      <w:sz w:val="22"/>
      <w:szCs w:val="22"/>
    </w:rPr>
  </w:style>
  <w:style w:type="paragraph" w:customStyle="1" w:styleId="StyleArial11ptCustomColorRGB353132After6pt">
    <w:name w:val="Style Arial 11 pt Custom Color(RGB(353132)) After:  6 pt"/>
    <w:basedOn w:val="Normal"/>
    <w:rsid w:val="008C4FE7"/>
    <w:pPr>
      <w:spacing w:before="40" w:after="120" w:line="240" w:lineRule="auto"/>
    </w:pPr>
    <w:rPr>
      <w:color w:val="231F20"/>
      <w:sz w:val="24"/>
      <w:szCs w:val="20"/>
      <w:lang w:val="en-US" w:eastAsia="en-US"/>
    </w:rPr>
  </w:style>
  <w:style w:type="table" w:styleId="LightList-Accent4">
    <w:name w:val="Light List Accent 4"/>
    <w:basedOn w:val="TableNormal"/>
    <w:uiPriority w:val="61"/>
    <w:rsid w:val="008C4FE7"/>
    <w:pPr>
      <w:spacing w:after="0" w:line="240" w:lineRule="auto"/>
    </w:pPr>
    <w:rPr>
      <w:rFonts w:ascii="Calibri" w:eastAsia="Times New Roman" w:hAnsi="Calibri"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umList1100">
    <w:name w:val="NumList_1_1.00"/>
    <w:basedOn w:val="NumList1000"/>
    <w:qFormat/>
    <w:rsid w:val="00210882"/>
    <w:pPr>
      <w:numPr>
        <w:ilvl w:val="3"/>
        <w:numId w:val="6"/>
      </w:numPr>
    </w:pPr>
  </w:style>
  <w:style w:type="paragraph" w:customStyle="1" w:styleId="tNormal8pt">
    <w:name w:val="t_Normal_8pt"/>
    <w:basedOn w:val="tNormal"/>
    <w:qFormat/>
    <w:rsid w:val="00BD5C83"/>
    <w:pPr>
      <w:spacing w:before="0" w:after="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44967">
      <w:bodyDiv w:val="1"/>
      <w:marLeft w:val="0"/>
      <w:marRight w:val="0"/>
      <w:marTop w:val="0"/>
      <w:marBottom w:val="0"/>
      <w:divBdr>
        <w:top w:val="none" w:sz="0" w:space="0" w:color="auto"/>
        <w:left w:val="none" w:sz="0" w:space="0" w:color="auto"/>
        <w:bottom w:val="none" w:sz="0" w:space="0" w:color="auto"/>
        <w:right w:val="none" w:sz="0" w:space="0" w:color="auto"/>
      </w:divBdr>
      <w:divsChild>
        <w:div w:id="407306587">
          <w:marLeft w:val="0"/>
          <w:marRight w:val="0"/>
          <w:marTop w:val="0"/>
          <w:marBottom w:val="0"/>
          <w:divBdr>
            <w:top w:val="none" w:sz="0" w:space="0" w:color="auto"/>
            <w:left w:val="none" w:sz="0" w:space="0" w:color="auto"/>
            <w:bottom w:val="none" w:sz="0" w:space="0" w:color="auto"/>
            <w:right w:val="none" w:sz="0" w:space="0" w:color="auto"/>
          </w:divBdr>
          <w:divsChild>
            <w:div w:id="637150755">
              <w:marLeft w:val="0"/>
              <w:marRight w:val="0"/>
              <w:marTop w:val="0"/>
              <w:marBottom w:val="0"/>
              <w:divBdr>
                <w:top w:val="none" w:sz="0" w:space="0" w:color="auto"/>
                <w:left w:val="none" w:sz="0" w:space="0" w:color="auto"/>
                <w:bottom w:val="none" w:sz="0" w:space="0" w:color="auto"/>
                <w:right w:val="none" w:sz="0" w:space="0" w:color="auto"/>
              </w:divBdr>
              <w:divsChild>
                <w:div w:id="1029837840">
                  <w:marLeft w:val="0"/>
                  <w:marRight w:val="0"/>
                  <w:marTop w:val="0"/>
                  <w:marBottom w:val="0"/>
                  <w:divBdr>
                    <w:top w:val="none" w:sz="0" w:space="0" w:color="auto"/>
                    <w:left w:val="none" w:sz="0" w:space="0" w:color="auto"/>
                    <w:bottom w:val="none" w:sz="0" w:space="0" w:color="auto"/>
                    <w:right w:val="none" w:sz="0" w:space="0" w:color="auto"/>
                  </w:divBdr>
                  <w:divsChild>
                    <w:div w:id="1170291281">
                      <w:marLeft w:val="0"/>
                      <w:marRight w:val="0"/>
                      <w:marTop w:val="0"/>
                      <w:marBottom w:val="0"/>
                      <w:divBdr>
                        <w:top w:val="none" w:sz="0" w:space="0" w:color="auto"/>
                        <w:left w:val="none" w:sz="0" w:space="0" w:color="auto"/>
                        <w:bottom w:val="none" w:sz="0" w:space="0" w:color="auto"/>
                        <w:right w:val="none" w:sz="0" w:space="0" w:color="auto"/>
                      </w:divBdr>
                      <w:divsChild>
                        <w:div w:id="868105993">
                          <w:marLeft w:val="0"/>
                          <w:marRight w:val="0"/>
                          <w:marTop w:val="0"/>
                          <w:marBottom w:val="0"/>
                          <w:divBdr>
                            <w:top w:val="none" w:sz="0" w:space="0" w:color="auto"/>
                            <w:left w:val="none" w:sz="0" w:space="0" w:color="auto"/>
                            <w:bottom w:val="none" w:sz="0" w:space="0" w:color="auto"/>
                            <w:right w:val="none" w:sz="0" w:space="0" w:color="auto"/>
                          </w:divBdr>
                          <w:divsChild>
                            <w:div w:id="68363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127780">
      <w:bodyDiv w:val="1"/>
      <w:marLeft w:val="0"/>
      <w:marRight w:val="0"/>
      <w:marTop w:val="0"/>
      <w:marBottom w:val="0"/>
      <w:divBdr>
        <w:top w:val="none" w:sz="0" w:space="0" w:color="auto"/>
        <w:left w:val="none" w:sz="0" w:space="0" w:color="auto"/>
        <w:bottom w:val="none" w:sz="0" w:space="0" w:color="auto"/>
        <w:right w:val="none" w:sz="0" w:space="0" w:color="auto"/>
      </w:divBdr>
    </w:div>
    <w:div w:id="635455597">
      <w:bodyDiv w:val="1"/>
      <w:marLeft w:val="0"/>
      <w:marRight w:val="0"/>
      <w:marTop w:val="0"/>
      <w:marBottom w:val="0"/>
      <w:divBdr>
        <w:top w:val="none" w:sz="0" w:space="0" w:color="auto"/>
        <w:left w:val="none" w:sz="0" w:space="0" w:color="auto"/>
        <w:bottom w:val="none" w:sz="0" w:space="0" w:color="auto"/>
        <w:right w:val="none" w:sz="0" w:space="0" w:color="auto"/>
      </w:divBdr>
      <w:divsChild>
        <w:div w:id="1755740810">
          <w:marLeft w:val="0"/>
          <w:marRight w:val="0"/>
          <w:marTop w:val="0"/>
          <w:marBottom w:val="0"/>
          <w:divBdr>
            <w:top w:val="none" w:sz="0" w:space="0" w:color="auto"/>
            <w:left w:val="none" w:sz="0" w:space="0" w:color="auto"/>
            <w:bottom w:val="none" w:sz="0" w:space="0" w:color="auto"/>
            <w:right w:val="none" w:sz="0" w:space="0" w:color="auto"/>
          </w:divBdr>
          <w:divsChild>
            <w:div w:id="2047287207">
              <w:marLeft w:val="0"/>
              <w:marRight w:val="0"/>
              <w:marTop w:val="0"/>
              <w:marBottom w:val="0"/>
              <w:divBdr>
                <w:top w:val="none" w:sz="0" w:space="0" w:color="auto"/>
                <w:left w:val="none" w:sz="0" w:space="0" w:color="auto"/>
                <w:bottom w:val="none" w:sz="0" w:space="0" w:color="auto"/>
                <w:right w:val="none" w:sz="0" w:space="0" w:color="auto"/>
              </w:divBdr>
              <w:divsChild>
                <w:div w:id="17708916">
                  <w:marLeft w:val="0"/>
                  <w:marRight w:val="0"/>
                  <w:marTop w:val="0"/>
                  <w:marBottom w:val="0"/>
                  <w:divBdr>
                    <w:top w:val="none" w:sz="0" w:space="0" w:color="auto"/>
                    <w:left w:val="none" w:sz="0" w:space="0" w:color="auto"/>
                    <w:bottom w:val="none" w:sz="0" w:space="0" w:color="auto"/>
                    <w:right w:val="none" w:sz="0" w:space="0" w:color="auto"/>
                  </w:divBdr>
                  <w:divsChild>
                    <w:div w:id="1416243246">
                      <w:marLeft w:val="0"/>
                      <w:marRight w:val="0"/>
                      <w:marTop w:val="0"/>
                      <w:marBottom w:val="0"/>
                      <w:divBdr>
                        <w:top w:val="none" w:sz="0" w:space="0" w:color="auto"/>
                        <w:left w:val="none" w:sz="0" w:space="0" w:color="auto"/>
                        <w:bottom w:val="none" w:sz="0" w:space="0" w:color="auto"/>
                        <w:right w:val="none" w:sz="0" w:space="0" w:color="auto"/>
                      </w:divBdr>
                      <w:divsChild>
                        <w:div w:id="9138873">
                          <w:marLeft w:val="0"/>
                          <w:marRight w:val="0"/>
                          <w:marTop w:val="0"/>
                          <w:marBottom w:val="0"/>
                          <w:divBdr>
                            <w:top w:val="none" w:sz="0" w:space="0" w:color="auto"/>
                            <w:left w:val="none" w:sz="0" w:space="0" w:color="auto"/>
                            <w:bottom w:val="none" w:sz="0" w:space="0" w:color="auto"/>
                            <w:right w:val="none" w:sz="0" w:space="0" w:color="auto"/>
                          </w:divBdr>
                          <w:divsChild>
                            <w:div w:id="198018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961612">
      <w:bodyDiv w:val="1"/>
      <w:marLeft w:val="0"/>
      <w:marRight w:val="0"/>
      <w:marTop w:val="0"/>
      <w:marBottom w:val="0"/>
      <w:divBdr>
        <w:top w:val="none" w:sz="0" w:space="0" w:color="auto"/>
        <w:left w:val="none" w:sz="0" w:space="0" w:color="auto"/>
        <w:bottom w:val="none" w:sz="0" w:space="0" w:color="auto"/>
        <w:right w:val="none" w:sz="0" w:space="0" w:color="auto"/>
      </w:divBdr>
      <w:divsChild>
        <w:div w:id="1958098776">
          <w:marLeft w:val="0"/>
          <w:marRight w:val="0"/>
          <w:marTop w:val="0"/>
          <w:marBottom w:val="0"/>
          <w:divBdr>
            <w:top w:val="none" w:sz="0" w:space="0" w:color="auto"/>
            <w:left w:val="none" w:sz="0" w:space="0" w:color="auto"/>
            <w:bottom w:val="none" w:sz="0" w:space="0" w:color="auto"/>
            <w:right w:val="none" w:sz="0" w:space="0" w:color="auto"/>
          </w:divBdr>
          <w:divsChild>
            <w:div w:id="792020436">
              <w:marLeft w:val="0"/>
              <w:marRight w:val="0"/>
              <w:marTop w:val="0"/>
              <w:marBottom w:val="0"/>
              <w:divBdr>
                <w:top w:val="none" w:sz="0" w:space="0" w:color="auto"/>
                <w:left w:val="none" w:sz="0" w:space="0" w:color="auto"/>
                <w:bottom w:val="none" w:sz="0" w:space="0" w:color="auto"/>
                <w:right w:val="none" w:sz="0" w:space="0" w:color="auto"/>
              </w:divBdr>
              <w:divsChild>
                <w:div w:id="33119076">
                  <w:marLeft w:val="0"/>
                  <w:marRight w:val="0"/>
                  <w:marTop w:val="0"/>
                  <w:marBottom w:val="0"/>
                  <w:divBdr>
                    <w:top w:val="none" w:sz="0" w:space="0" w:color="auto"/>
                    <w:left w:val="none" w:sz="0" w:space="0" w:color="auto"/>
                    <w:bottom w:val="none" w:sz="0" w:space="0" w:color="auto"/>
                    <w:right w:val="none" w:sz="0" w:space="0" w:color="auto"/>
                  </w:divBdr>
                  <w:divsChild>
                    <w:div w:id="1111436087">
                      <w:marLeft w:val="0"/>
                      <w:marRight w:val="0"/>
                      <w:marTop w:val="0"/>
                      <w:marBottom w:val="0"/>
                      <w:divBdr>
                        <w:top w:val="none" w:sz="0" w:space="0" w:color="auto"/>
                        <w:left w:val="none" w:sz="0" w:space="0" w:color="auto"/>
                        <w:bottom w:val="none" w:sz="0" w:space="0" w:color="auto"/>
                        <w:right w:val="none" w:sz="0" w:space="0" w:color="auto"/>
                      </w:divBdr>
                      <w:divsChild>
                        <w:div w:id="1588228439">
                          <w:marLeft w:val="0"/>
                          <w:marRight w:val="0"/>
                          <w:marTop w:val="0"/>
                          <w:marBottom w:val="0"/>
                          <w:divBdr>
                            <w:top w:val="none" w:sz="0" w:space="0" w:color="auto"/>
                            <w:left w:val="none" w:sz="0" w:space="0" w:color="auto"/>
                            <w:bottom w:val="none" w:sz="0" w:space="0" w:color="auto"/>
                            <w:right w:val="none" w:sz="0" w:space="0" w:color="auto"/>
                          </w:divBdr>
                          <w:divsChild>
                            <w:div w:id="4628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388343">
      <w:bodyDiv w:val="1"/>
      <w:marLeft w:val="0"/>
      <w:marRight w:val="0"/>
      <w:marTop w:val="0"/>
      <w:marBottom w:val="0"/>
      <w:divBdr>
        <w:top w:val="none" w:sz="0" w:space="0" w:color="auto"/>
        <w:left w:val="none" w:sz="0" w:space="0" w:color="auto"/>
        <w:bottom w:val="none" w:sz="0" w:space="0" w:color="auto"/>
        <w:right w:val="none" w:sz="0" w:space="0" w:color="auto"/>
      </w:divBdr>
      <w:divsChild>
        <w:div w:id="645285962">
          <w:marLeft w:val="0"/>
          <w:marRight w:val="0"/>
          <w:marTop w:val="0"/>
          <w:marBottom w:val="0"/>
          <w:divBdr>
            <w:top w:val="none" w:sz="0" w:space="0" w:color="auto"/>
            <w:left w:val="none" w:sz="0" w:space="0" w:color="auto"/>
            <w:bottom w:val="none" w:sz="0" w:space="0" w:color="auto"/>
            <w:right w:val="none" w:sz="0" w:space="0" w:color="auto"/>
          </w:divBdr>
          <w:divsChild>
            <w:div w:id="229966545">
              <w:marLeft w:val="0"/>
              <w:marRight w:val="0"/>
              <w:marTop w:val="0"/>
              <w:marBottom w:val="0"/>
              <w:divBdr>
                <w:top w:val="none" w:sz="0" w:space="0" w:color="auto"/>
                <w:left w:val="none" w:sz="0" w:space="0" w:color="auto"/>
                <w:bottom w:val="none" w:sz="0" w:space="0" w:color="auto"/>
                <w:right w:val="none" w:sz="0" w:space="0" w:color="auto"/>
              </w:divBdr>
              <w:divsChild>
                <w:div w:id="167985163">
                  <w:marLeft w:val="0"/>
                  <w:marRight w:val="0"/>
                  <w:marTop w:val="0"/>
                  <w:marBottom w:val="0"/>
                  <w:divBdr>
                    <w:top w:val="none" w:sz="0" w:space="0" w:color="auto"/>
                    <w:left w:val="none" w:sz="0" w:space="0" w:color="auto"/>
                    <w:bottom w:val="none" w:sz="0" w:space="0" w:color="auto"/>
                    <w:right w:val="none" w:sz="0" w:space="0" w:color="auto"/>
                  </w:divBdr>
                  <w:divsChild>
                    <w:div w:id="479923715">
                      <w:marLeft w:val="0"/>
                      <w:marRight w:val="0"/>
                      <w:marTop w:val="0"/>
                      <w:marBottom w:val="0"/>
                      <w:divBdr>
                        <w:top w:val="none" w:sz="0" w:space="0" w:color="auto"/>
                        <w:left w:val="none" w:sz="0" w:space="0" w:color="auto"/>
                        <w:bottom w:val="none" w:sz="0" w:space="0" w:color="auto"/>
                        <w:right w:val="none" w:sz="0" w:space="0" w:color="auto"/>
                      </w:divBdr>
                      <w:divsChild>
                        <w:div w:id="67507476">
                          <w:marLeft w:val="0"/>
                          <w:marRight w:val="0"/>
                          <w:marTop w:val="0"/>
                          <w:marBottom w:val="0"/>
                          <w:divBdr>
                            <w:top w:val="none" w:sz="0" w:space="0" w:color="auto"/>
                            <w:left w:val="none" w:sz="0" w:space="0" w:color="auto"/>
                            <w:bottom w:val="none" w:sz="0" w:space="0" w:color="auto"/>
                            <w:right w:val="none" w:sz="0" w:space="0" w:color="auto"/>
                          </w:divBdr>
                          <w:divsChild>
                            <w:div w:id="15328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136709">
      <w:bodyDiv w:val="1"/>
      <w:marLeft w:val="0"/>
      <w:marRight w:val="0"/>
      <w:marTop w:val="0"/>
      <w:marBottom w:val="0"/>
      <w:divBdr>
        <w:top w:val="none" w:sz="0" w:space="0" w:color="auto"/>
        <w:left w:val="none" w:sz="0" w:space="0" w:color="auto"/>
        <w:bottom w:val="none" w:sz="0" w:space="0" w:color="auto"/>
        <w:right w:val="none" w:sz="0" w:space="0" w:color="auto"/>
      </w:divBdr>
      <w:divsChild>
        <w:div w:id="392435002">
          <w:marLeft w:val="0"/>
          <w:marRight w:val="0"/>
          <w:marTop w:val="0"/>
          <w:marBottom w:val="0"/>
          <w:divBdr>
            <w:top w:val="none" w:sz="0" w:space="0" w:color="auto"/>
            <w:left w:val="none" w:sz="0" w:space="0" w:color="auto"/>
            <w:bottom w:val="none" w:sz="0" w:space="0" w:color="auto"/>
            <w:right w:val="none" w:sz="0" w:space="0" w:color="auto"/>
          </w:divBdr>
          <w:divsChild>
            <w:div w:id="1335456153">
              <w:marLeft w:val="0"/>
              <w:marRight w:val="0"/>
              <w:marTop w:val="0"/>
              <w:marBottom w:val="0"/>
              <w:divBdr>
                <w:top w:val="none" w:sz="0" w:space="0" w:color="auto"/>
                <w:left w:val="none" w:sz="0" w:space="0" w:color="auto"/>
                <w:bottom w:val="none" w:sz="0" w:space="0" w:color="auto"/>
                <w:right w:val="none" w:sz="0" w:space="0" w:color="auto"/>
              </w:divBdr>
              <w:divsChild>
                <w:div w:id="1777168517">
                  <w:marLeft w:val="0"/>
                  <w:marRight w:val="0"/>
                  <w:marTop w:val="0"/>
                  <w:marBottom w:val="0"/>
                  <w:divBdr>
                    <w:top w:val="none" w:sz="0" w:space="0" w:color="auto"/>
                    <w:left w:val="none" w:sz="0" w:space="0" w:color="auto"/>
                    <w:bottom w:val="none" w:sz="0" w:space="0" w:color="auto"/>
                    <w:right w:val="none" w:sz="0" w:space="0" w:color="auto"/>
                  </w:divBdr>
                  <w:divsChild>
                    <w:div w:id="35857720">
                      <w:marLeft w:val="0"/>
                      <w:marRight w:val="0"/>
                      <w:marTop w:val="0"/>
                      <w:marBottom w:val="0"/>
                      <w:divBdr>
                        <w:top w:val="none" w:sz="0" w:space="0" w:color="auto"/>
                        <w:left w:val="none" w:sz="0" w:space="0" w:color="auto"/>
                        <w:bottom w:val="none" w:sz="0" w:space="0" w:color="auto"/>
                        <w:right w:val="none" w:sz="0" w:space="0" w:color="auto"/>
                      </w:divBdr>
                      <w:divsChild>
                        <w:div w:id="582760328">
                          <w:marLeft w:val="0"/>
                          <w:marRight w:val="0"/>
                          <w:marTop w:val="0"/>
                          <w:marBottom w:val="0"/>
                          <w:divBdr>
                            <w:top w:val="none" w:sz="0" w:space="0" w:color="auto"/>
                            <w:left w:val="none" w:sz="0" w:space="0" w:color="auto"/>
                            <w:bottom w:val="none" w:sz="0" w:space="0" w:color="auto"/>
                            <w:right w:val="none" w:sz="0" w:space="0" w:color="auto"/>
                          </w:divBdr>
                          <w:divsChild>
                            <w:div w:id="2316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r\Local%20Settings\Temporary%20Internet%20Files\Content.Outlook\WGZBOWFP\OHS%20master%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8BBCD2-1DCB-4DBB-B124-9C2607291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OHS master document</Template>
  <TotalTime>43</TotalTime>
  <Pages>5</Pages>
  <Words>677</Words>
  <Characters>3861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Business SA</Company>
  <LinksUpToDate>false</LinksUpToDate>
  <CharactersWithSpaces>4529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Fruit and Vegetable Retailing - Replenishment</dc:title>
  <dc:subject>Job dictionary</dc:subject>
  <dc:creator>Business SA</dc:creator>
  <cp:keywords>Trolley; pushing; stock; stacking; bending; fruit; repetitive, cutting; lifting; scanner </cp:keywords>
  <dc:description>Early intervention; early medical assessment; work capacity; job analysis; job summary</dc:description>
  <cp:lastModifiedBy>Timoteo, Rudy</cp:lastModifiedBy>
  <cp:revision>13</cp:revision>
  <cp:lastPrinted>2015-02-24T01:22:00Z</cp:lastPrinted>
  <dcterms:created xsi:type="dcterms:W3CDTF">2015-03-25T04:59:00Z</dcterms:created>
  <dcterms:modified xsi:type="dcterms:W3CDTF">2016-04-13T06:27:00Z</dcterms:modified>
  <cp:category>Wholesale and retail</cp:category>
</cp:coreProperties>
</file>