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FE082E">
      <w:pPr>
        <w:pStyle w:val="Title1"/>
        <w:jc w:val="center"/>
        <w:rPr>
          <w:szCs w:val="120"/>
        </w:rPr>
      </w:pPr>
      <w:r>
        <w:rPr>
          <w:szCs w:val="120"/>
        </w:rPr>
        <w:t>Early Medical Assessmen</w:t>
      </w:r>
      <w:r w:rsidR="0093609F">
        <w:rPr>
          <w:szCs w:val="120"/>
        </w:rPr>
        <w:t>t</w:t>
      </w:r>
    </w:p>
    <w:p w:rsidR="009F1B29" w:rsidRDefault="009F1B29" w:rsidP="00FE082E">
      <w:pPr>
        <w:pStyle w:val="Title1"/>
        <w:jc w:val="center"/>
        <w:rPr>
          <w:sz w:val="20"/>
        </w:rPr>
      </w:pPr>
    </w:p>
    <w:p w:rsidR="00FE082E" w:rsidRPr="00FE082E" w:rsidRDefault="00FE082E" w:rsidP="00FE082E">
      <w:pPr>
        <w:pStyle w:val="Title1"/>
        <w:jc w:val="center"/>
        <w:rPr>
          <w:sz w:val="20"/>
        </w:rPr>
      </w:pPr>
      <w:r>
        <w:rPr>
          <w:noProof/>
          <w:sz w:val="20"/>
          <w:lang w:eastAsia="en-AU"/>
        </w:rPr>
        <w:drawing>
          <wp:inline distT="0" distB="0" distL="0" distR="0">
            <wp:extent cx="2203629" cy="2844000"/>
            <wp:effectExtent l="19050" t="0" r="6171" b="0"/>
            <wp:docPr id="12" name="Picture 11" descr="L:\RTW Fund Project\Stage Three SAWIC Codes 472801, 473601 &amp; 485601\Domestic Appliance Retailing\Banner Mitre 10 Norwood\outdoor garden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RTW Fund Project\Stage Three SAWIC Codes 472801, 473601 &amp; 485601\Domestic Appliance Retailing\Banner Mitre 10 Norwood\outdoor garden (9).JPG"/>
                    <pic:cNvPicPr>
                      <a:picLocks noChangeAspect="1" noChangeArrowheads="1"/>
                    </pic:cNvPicPr>
                  </pic:nvPicPr>
                  <pic:blipFill>
                    <a:blip r:embed="rId8" cstate="print"/>
                    <a:srcRect/>
                    <a:stretch>
                      <a:fillRect/>
                    </a:stretch>
                  </pic:blipFill>
                  <pic:spPr bwMode="auto">
                    <a:xfrm>
                      <a:off x="0" y="0"/>
                      <a:ext cx="2203629" cy="2844000"/>
                    </a:xfrm>
                    <a:prstGeom prst="rect">
                      <a:avLst/>
                    </a:prstGeom>
                    <a:noFill/>
                    <a:ln w="9525">
                      <a:noFill/>
                      <a:miter lim="800000"/>
                      <a:headEnd/>
                      <a:tailEnd/>
                    </a:ln>
                  </pic:spPr>
                </pic:pic>
              </a:graphicData>
            </a:graphic>
          </wp:inline>
        </w:drawing>
      </w:r>
    </w:p>
    <w:p w:rsidR="009F1B29" w:rsidRDefault="009F1B29" w:rsidP="0093609F">
      <w:pPr>
        <w:pStyle w:val="Title1"/>
        <w:rPr>
          <w:sz w:val="22"/>
          <w:szCs w:val="22"/>
        </w:rPr>
      </w:pPr>
    </w:p>
    <w:p w:rsidR="00FE082E" w:rsidRPr="00FE082E" w:rsidRDefault="00FE082E" w:rsidP="0093609F">
      <w:pPr>
        <w:pStyle w:val="Title1"/>
        <w:rPr>
          <w:sz w:val="22"/>
          <w:szCs w:val="22"/>
        </w:rPr>
      </w:pPr>
    </w:p>
    <w:p w:rsidR="009F1B29" w:rsidRDefault="00902A82" w:rsidP="0093609F">
      <w:pPr>
        <w:pStyle w:val="Title1"/>
        <w:rPr>
          <w:sz w:val="72"/>
          <w:szCs w:val="120"/>
        </w:rPr>
      </w:pPr>
      <w:r>
        <w:rPr>
          <w:sz w:val="72"/>
          <w:szCs w:val="120"/>
        </w:rPr>
        <w:t>Domestic Appliance Retailing</w:t>
      </w:r>
    </w:p>
    <w:p w:rsidR="00902A82" w:rsidRPr="00902A82" w:rsidRDefault="00902A82" w:rsidP="0093609F">
      <w:pPr>
        <w:pStyle w:val="Title1"/>
        <w:rPr>
          <w:sz w:val="50"/>
          <w:szCs w:val="50"/>
        </w:rPr>
      </w:pPr>
      <w:r>
        <w:rPr>
          <w:sz w:val="50"/>
          <w:szCs w:val="50"/>
        </w:rPr>
        <w:t xml:space="preserve">Customer Service </w:t>
      </w:r>
      <w:r w:rsidR="00C3011B">
        <w:rPr>
          <w:sz w:val="50"/>
          <w:szCs w:val="50"/>
        </w:rPr>
        <w:t>–</w:t>
      </w:r>
      <w:r>
        <w:rPr>
          <w:sz w:val="50"/>
          <w:szCs w:val="50"/>
        </w:rPr>
        <w:t xml:space="preserve"> </w:t>
      </w:r>
      <w:r w:rsidR="001C3192">
        <w:rPr>
          <w:sz w:val="50"/>
          <w:szCs w:val="50"/>
        </w:rPr>
        <w:t>Garden</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902A82" w:rsidRPr="00902A82" w:rsidRDefault="00902A82" w:rsidP="00902A82">
      <w:pPr>
        <w:pStyle w:val="Title1"/>
        <w:rPr>
          <w:sz w:val="28"/>
          <w:szCs w:val="28"/>
        </w:rPr>
      </w:pPr>
      <w:r w:rsidRPr="00902A82">
        <w:rPr>
          <w:sz w:val="28"/>
          <w:szCs w:val="28"/>
        </w:rPr>
        <w:lastRenderedPageBreak/>
        <w:t>Domestic Appliance Retailing</w:t>
      </w:r>
    </w:p>
    <w:p w:rsidR="00902A82" w:rsidRPr="00902A82" w:rsidRDefault="00902A82" w:rsidP="00902A82">
      <w:pPr>
        <w:pStyle w:val="Title1"/>
        <w:rPr>
          <w:sz w:val="28"/>
          <w:szCs w:val="28"/>
        </w:rPr>
      </w:pPr>
      <w:r w:rsidRPr="00902A82">
        <w:rPr>
          <w:sz w:val="28"/>
          <w:szCs w:val="28"/>
        </w:rPr>
        <w:t xml:space="preserve">Customer Service </w:t>
      </w:r>
      <w:r w:rsidR="00C3011B">
        <w:rPr>
          <w:sz w:val="28"/>
          <w:szCs w:val="28"/>
        </w:rPr>
        <w:t>–</w:t>
      </w:r>
      <w:r w:rsidRPr="00902A82">
        <w:rPr>
          <w:sz w:val="28"/>
          <w:szCs w:val="28"/>
        </w:rPr>
        <w:t xml:space="preserve"> </w:t>
      </w:r>
      <w:r w:rsidR="001C3192">
        <w:rPr>
          <w:sz w:val="28"/>
          <w:szCs w:val="28"/>
        </w:rPr>
        <w:t>Garden</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27"/>
        <w:gridCol w:w="3705"/>
        <w:gridCol w:w="2923"/>
      </w:tblGrid>
      <w:tr w:rsidR="00470FB6" w:rsidTr="008C0369">
        <w:trPr>
          <w:cantSplit/>
          <w:trHeight w:hRule="exact" w:val="5485"/>
        </w:trPr>
        <w:tc>
          <w:tcPr>
            <w:tcW w:w="1637" w:type="pct"/>
          </w:tcPr>
          <w:p w:rsidR="0062492F" w:rsidRDefault="002449E2" w:rsidP="0056372D">
            <w:pPr>
              <w:pStyle w:val="tNormal"/>
              <w:jc w:val="center"/>
            </w:pPr>
            <w:r>
              <w:rPr>
                <w:noProof/>
              </w:rPr>
              <w:pict>
                <v:oval id="_x0000_s1026" style="position:absolute;left:0;text-align:left;margin-left:25.8pt;margin-top:26.05pt;width:23.25pt;height:21.75pt;z-index:251658240">
                  <v:fill color2="fill darken(118)" rotate="t" method="linear sigma" focus="-50%" type="gradient"/>
                </v:oval>
              </w:pict>
            </w:r>
            <w:r w:rsidR="00B31FD8">
              <w:rPr>
                <w:noProof/>
              </w:rPr>
              <w:drawing>
                <wp:inline distT="0" distB="0" distL="0" distR="0">
                  <wp:extent cx="1215000" cy="1620000"/>
                  <wp:effectExtent l="19050" t="0" r="4200" b="0"/>
                  <wp:docPr id="2" name="Picture 1" descr="L:\RTW Fund Project\Stage Three SAWIC Codes 472801, 473601 &amp; 485601\Domestic Appliance Retailing\Banner Mitre 10 Norwood\outdoor garden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Domestic Appliance Retailing\Banner Mitre 10 Norwood\outdoor garden (17).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B31FD8" w:rsidRDefault="00B31FD8" w:rsidP="0056372D">
            <w:pPr>
              <w:pStyle w:val="tNormal"/>
              <w:jc w:val="center"/>
            </w:pPr>
            <w:r>
              <w:rPr>
                <w:noProof/>
              </w:rPr>
              <w:drawing>
                <wp:inline distT="0" distB="0" distL="0" distR="0">
                  <wp:extent cx="1215000" cy="1620000"/>
                  <wp:effectExtent l="19050" t="0" r="4200" b="0"/>
                  <wp:docPr id="3" name="Picture 2" descr="L:\RTW Fund Project\Stage Three SAWIC Codes 472801, 473601 &amp; 485601\Domestic Appliance Retailing\Banner Mitre 10 Norwood\outdoor garden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Domestic Appliance Retailing\Banner Mitre 10 Norwood\outdoor garden (18).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880" w:type="pct"/>
            <w:shd w:val="clear" w:color="auto" w:fill="auto"/>
          </w:tcPr>
          <w:p w:rsidR="009D4537" w:rsidRDefault="00CC6651" w:rsidP="009D4537">
            <w:pPr>
              <w:pStyle w:val="tBullet1000"/>
              <w:numPr>
                <w:ilvl w:val="0"/>
                <w:numId w:val="0"/>
              </w:numPr>
              <w:shd w:val="clear" w:color="auto" w:fill="FFFFFF" w:themeFill="background1"/>
              <w:ind w:left="284" w:hanging="284"/>
              <w:rPr>
                <w:b/>
              </w:rPr>
            </w:pPr>
            <w:r w:rsidRPr="00BF3818">
              <w:rPr>
                <w:b/>
              </w:rPr>
              <w:t>Customer Service –</w:t>
            </w:r>
            <w:r w:rsidR="009D4537">
              <w:rPr>
                <w:b/>
              </w:rPr>
              <w:t xml:space="preserve"> Outdoor Items</w:t>
            </w:r>
          </w:p>
          <w:p w:rsidR="00E122C3" w:rsidRPr="00E122C3" w:rsidRDefault="00E122C3" w:rsidP="009D4537">
            <w:pPr>
              <w:pStyle w:val="tBullet1000"/>
              <w:numPr>
                <w:ilvl w:val="3"/>
                <w:numId w:val="43"/>
              </w:numPr>
              <w:shd w:val="clear" w:color="auto" w:fill="FFFFFF" w:themeFill="background1"/>
              <w:ind w:left="363"/>
            </w:pPr>
            <w:r>
              <w:t xml:space="preserve">Constant standing and walking whilst assisting customers. </w:t>
            </w:r>
          </w:p>
          <w:p w:rsidR="00E122C3" w:rsidRPr="00E122C3" w:rsidRDefault="00E122C3" w:rsidP="00CC6651">
            <w:pPr>
              <w:pStyle w:val="tBullet1000"/>
              <w:numPr>
                <w:ilvl w:val="0"/>
                <w:numId w:val="43"/>
              </w:numPr>
              <w:ind w:left="363"/>
              <w:rPr>
                <w:b/>
              </w:rPr>
            </w:pPr>
            <w:r>
              <w:t xml:space="preserve">Often customers will obtain items by themselves but sometimes worker will need to access and </w:t>
            </w:r>
            <w:r w:rsidR="00B31FD8">
              <w:t>carry items for customer. Shelv</w:t>
            </w:r>
            <w:r>
              <w:t>ing between floor and overhead height.</w:t>
            </w:r>
          </w:p>
          <w:p w:rsidR="00E122C3" w:rsidRPr="00E122C3" w:rsidRDefault="00E122C3" w:rsidP="00E122C3">
            <w:pPr>
              <w:pStyle w:val="tBullet1000"/>
              <w:numPr>
                <w:ilvl w:val="0"/>
                <w:numId w:val="43"/>
              </w:numPr>
              <w:ind w:left="363"/>
              <w:rPr>
                <w:b/>
              </w:rPr>
            </w:pPr>
            <w:r>
              <w:t>Platform ladder used to ac</w:t>
            </w:r>
            <w:r w:rsidR="008F0C0E">
              <w:t xml:space="preserve">cess stock on higher shelves </w:t>
            </w:r>
            <w:proofErr w:type="spellStart"/>
            <w:r w:rsidR="008F0C0E">
              <w:t>eg</w:t>
            </w:r>
            <w:proofErr w:type="spellEnd"/>
            <w:r>
              <w:t xml:space="preserve"> </w:t>
            </w:r>
            <w:r w:rsidR="003E1F35">
              <w:t>e</w:t>
            </w:r>
            <w:r>
              <w:t>mpty tubs and eskys.</w:t>
            </w:r>
          </w:p>
          <w:p w:rsidR="00CC6651" w:rsidRPr="00CC6651" w:rsidRDefault="00CC6651" w:rsidP="00CC6651">
            <w:pPr>
              <w:pStyle w:val="tBullet1000"/>
              <w:numPr>
                <w:ilvl w:val="0"/>
                <w:numId w:val="43"/>
              </w:numPr>
              <w:ind w:left="363"/>
              <w:rPr>
                <w:b/>
              </w:rPr>
            </w:pPr>
            <w:r>
              <w:t>Outdoor furniture carried by two staff members where it is wrapped and delivered by truck</w:t>
            </w:r>
            <w:r w:rsidR="00E03772">
              <w:t>. BBQs shifted by 4 workers due to weight.</w:t>
            </w:r>
          </w:p>
          <w:p w:rsidR="00CC6651" w:rsidRPr="00CC6651" w:rsidRDefault="00CC6651" w:rsidP="008F0C0E">
            <w:pPr>
              <w:pStyle w:val="tBullet1000"/>
              <w:numPr>
                <w:ilvl w:val="0"/>
                <w:numId w:val="43"/>
              </w:numPr>
              <w:ind w:left="363"/>
              <w:rPr>
                <w:b/>
              </w:rPr>
            </w:pPr>
            <w:r>
              <w:t>Umbrella boxes up to 15kg are stack</w:t>
            </w:r>
            <w:r w:rsidR="008F0C0E">
              <w:t>ed</w:t>
            </w:r>
            <w:r>
              <w:t xml:space="preserve"> upright behind a safety bar so they do</w:t>
            </w:r>
            <w:r w:rsidR="00E117EB">
              <w:t xml:space="preserve"> no</w:t>
            </w:r>
            <w:r>
              <w:t xml:space="preserve">t tumble on anyone. </w:t>
            </w:r>
            <w:r w:rsidR="005C6B1B">
              <w:t>Two w</w:t>
            </w:r>
            <w:r>
              <w:t>orker</w:t>
            </w:r>
            <w:r w:rsidR="005C6B1B">
              <w:t>s</w:t>
            </w:r>
            <w:r>
              <w:t xml:space="preserve"> lift over and carry.</w:t>
            </w:r>
            <w:r w:rsidR="001916A1">
              <w:t xml:space="preserve"> Bending, lifting, </w:t>
            </w:r>
            <w:proofErr w:type="gramStart"/>
            <w:r w:rsidR="001916A1">
              <w:t>carrying</w:t>
            </w:r>
            <w:proofErr w:type="gramEnd"/>
            <w:r w:rsidR="001916A1">
              <w:t xml:space="preserve"> between 2.</w:t>
            </w:r>
          </w:p>
        </w:tc>
        <w:tc>
          <w:tcPr>
            <w:tcW w:w="1483" w:type="pct"/>
          </w:tcPr>
          <w:p w:rsidR="00470FB6" w:rsidRDefault="00470FB6" w:rsidP="0069267D">
            <w:pPr>
              <w:pStyle w:val="tHeading"/>
            </w:pPr>
            <w:r>
              <w:t>Doctor Approval</w:t>
            </w:r>
          </w:p>
          <w:p w:rsidR="00470FB6" w:rsidRPr="00470FB6" w:rsidRDefault="00F21938"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2449E2">
              <w:rPr>
                <w:b w:val="0"/>
              </w:rPr>
            </w:r>
            <w:r w:rsidR="002449E2">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2449E2">
              <w:rPr>
                <w:b w:val="0"/>
              </w:rPr>
            </w:r>
            <w:r w:rsidR="002449E2">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8C0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383"/>
        </w:trPr>
        <w:tc>
          <w:tcPr>
            <w:tcW w:w="1637" w:type="pct"/>
          </w:tcPr>
          <w:p w:rsidR="00B31FD8" w:rsidRDefault="00B31FD8" w:rsidP="008C0369">
            <w:pPr>
              <w:pStyle w:val="tNormal"/>
              <w:jc w:val="center"/>
            </w:pPr>
            <w:r>
              <w:rPr>
                <w:noProof/>
              </w:rPr>
              <w:drawing>
                <wp:inline distT="0" distB="0" distL="0" distR="0">
                  <wp:extent cx="1215000" cy="1620000"/>
                  <wp:effectExtent l="19050" t="0" r="4200" b="0"/>
                  <wp:docPr id="4" name="Picture 3" descr="L:\RTW Fund Project\Stage Three SAWIC Codes 472801, 473601 &amp; 485601\Domestic Appliance Retailing\Banner Mitre 10 Norwood\outdoor garde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Domestic Appliance Retailing\Banner Mitre 10 Norwood\outdoor garden (2).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B31FD8" w:rsidRDefault="002449E2" w:rsidP="0062492F">
            <w:pPr>
              <w:pStyle w:val="tNormal"/>
              <w:jc w:val="center"/>
            </w:pPr>
            <w:r>
              <w:rPr>
                <w:noProof/>
              </w:rPr>
              <w:pict>
                <v:oval id="_x0000_s1027" style="position:absolute;left:0;text-align:left;margin-left:37.05pt;margin-top:23.9pt;width:23.25pt;height:21.75pt;z-index:251659264">
                  <v:fill color2="fill darken(118)" rotate="t" method="linear sigma" focus="-50%" type="gradient"/>
                </v:oval>
              </w:pict>
            </w:r>
            <w:r w:rsidR="00B31FD8">
              <w:rPr>
                <w:noProof/>
              </w:rPr>
              <w:drawing>
                <wp:inline distT="0" distB="0" distL="0" distR="0">
                  <wp:extent cx="1215000" cy="1620000"/>
                  <wp:effectExtent l="19050" t="0" r="4200" b="0"/>
                  <wp:docPr id="6" name="Picture 5" descr="L:\RTW Fund Project\Stage Three SAWIC Codes 472801, 473601 &amp; 485601\Domestic Appliance Retailing\Banner Mitre 10 Norwood\outdoor garden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hree SAWIC Codes 472801, 473601 &amp; 485601\Domestic Appliance Retailing\Banner Mitre 10 Norwood\outdoor garden (4).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880" w:type="pct"/>
          </w:tcPr>
          <w:p w:rsidR="00E117EB" w:rsidRDefault="00635D76" w:rsidP="008F0C0E">
            <w:pPr>
              <w:pStyle w:val="tBullet1000"/>
              <w:numPr>
                <w:ilvl w:val="0"/>
                <w:numId w:val="0"/>
              </w:numPr>
              <w:spacing w:after="0"/>
              <w:ind w:left="284" w:hanging="284"/>
              <w:rPr>
                <w:b/>
              </w:rPr>
            </w:pPr>
            <w:r w:rsidRPr="00635D76">
              <w:rPr>
                <w:b/>
              </w:rPr>
              <w:t xml:space="preserve">Customer Service – </w:t>
            </w:r>
            <w:r>
              <w:rPr>
                <w:b/>
              </w:rPr>
              <w:t>Inside</w:t>
            </w:r>
            <w:r w:rsidR="00E117EB">
              <w:rPr>
                <w:b/>
              </w:rPr>
              <w:t xml:space="preserve"> </w:t>
            </w:r>
            <w:r w:rsidRPr="00635D76">
              <w:rPr>
                <w:b/>
              </w:rPr>
              <w:t>Garden</w:t>
            </w:r>
          </w:p>
          <w:p w:rsidR="00470FB6" w:rsidRDefault="00635D76" w:rsidP="008F0C0E">
            <w:pPr>
              <w:pStyle w:val="tBullet1000"/>
              <w:numPr>
                <w:ilvl w:val="0"/>
                <w:numId w:val="0"/>
              </w:numPr>
              <w:spacing w:before="0" w:after="0"/>
              <w:ind w:left="284" w:hanging="284"/>
              <w:rPr>
                <w:b/>
              </w:rPr>
            </w:pPr>
            <w:r w:rsidRPr="00635D76">
              <w:rPr>
                <w:b/>
              </w:rPr>
              <w:t>Section</w:t>
            </w:r>
          </w:p>
          <w:p w:rsidR="00635D76" w:rsidRDefault="00635D76" w:rsidP="00635D76">
            <w:pPr>
              <w:pStyle w:val="tBullet1000"/>
              <w:numPr>
                <w:ilvl w:val="0"/>
                <w:numId w:val="44"/>
              </w:numPr>
              <w:ind w:left="363"/>
            </w:pPr>
            <w:r>
              <w:t xml:space="preserve">Constant standing and walking whilst assisting customers. </w:t>
            </w:r>
          </w:p>
          <w:p w:rsidR="00635D76" w:rsidRDefault="00635D76" w:rsidP="00635D76">
            <w:pPr>
              <w:pStyle w:val="tBullet1000"/>
              <w:numPr>
                <w:ilvl w:val="0"/>
                <w:numId w:val="44"/>
              </w:numPr>
              <w:ind w:left="363"/>
            </w:pPr>
            <w:r>
              <w:t xml:space="preserve">Accessing items on shelves for demonstration or sale. Shelving between floor and overhead height. Step stool available to reduce reaching. </w:t>
            </w:r>
          </w:p>
          <w:p w:rsidR="00635D76" w:rsidRDefault="0062492F" w:rsidP="00635D76">
            <w:pPr>
              <w:pStyle w:val="tBullet1000"/>
              <w:numPr>
                <w:ilvl w:val="0"/>
                <w:numId w:val="44"/>
              </w:numPr>
              <w:ind w:left="363"/>
            </w:pPr>
            <w:r>
              <w:t>Long handled gardening tools hung upright on shelving within easy forward reach.</w:t>
            </w:r>
            <w:bookmarkStart w:id="2" w:name="_GoBack"/>
            <w:bookmarkEnd w:id="2"/>
          </w:p>
          <w:p w:rsidR="0062492F" w:rsidRDefault="0062492F" w:rsidP="00635D76">
            <w:pPr>
              <w:pStyle w:val="tBullet1000"/>
              <w:numPr>
                <w:ilvl w:val="0"/>
                <w:numId w:val="44"/>
              </w:numPr>
              <w:ind w:left="363"/>
            </w:pPr>
            <w:proofErr w:type="spellStart"/>
            <w:r>
              <w:t>Fertilisers</w:t>
            </w:r>
            <w:proofErr w:type="spellEnd"/>
            <w:r>
              <w:t xml:space="preserve"> and heavier items on </w:t>
            </w:r>
            <w:r w:rsidR="00E03772">
              <w:t>lower</w:t>
            </w:r>
            <w:r>
              <w:t xml:space="preserve"> shelves requiring some low level postures and lifting. 15kg max.</w:t>
            </w:r>
          </w:p>
          <w:p w:rsidR="009D4537" w:rsidRDefault="009D4537" w:rsidP="00635D76">
            <w:pPr>
              <w:pStyle w:val="tBullet1000"/>
              <w:numPr>
                <w:ilvl w:val="0"/>
                <w:numId w:val="44"/>
              </w:numPr>
              <w:ind w:left="363"/>
            </w:pPr>
            <w:r>
              <w:t xml:space="preserve">Mesh and flexible wires are kept on rolls on an automatic turner. Control is at approx head height and is used to put the required roll in front of the worker. Worker pulls out desired length </w:t>
            </w:r>
            <w:r w:rsidR="008D4ACB">
              <w:t>between wais</w:t>
            </w:r>
            <w:r w:rsidR="00E117EB">
              <w:t>t</w:t>
            </w:r>
            <w:r w:rsidR="008D4ACB">
              <w:t xml:space="preserve"> </w:t>
            </w:r>
            <w:r w:rsidR="00E117EB">
              <w:t>and</w:t>
            </w:r>
            <w:r w:rsidR="008D4ACB">
              <w:t xml:space="preserve"> chest height </w:t>
            </w:r>
            <w:r>
              <w:t>and uses scissors or Stanley knife in dominant hand to cut.</w:t>
            </w:r>
            <w:r w:rsidR="008D4ACB">
              <w:t xml:space="preserve"> Worker then re-rolls for customer using both hands. </w:t>
            </w:r>
          </w:p>
          <w:p w:rsidR="0062492F" w:rsidRPr="00635D76" w:rsidRDefault="0062492F" w:rsidP="00E03772">
            <w:pPr>
              <w:pStyle w:val="tBullet1000"/>
              <w:numPr>
                <w:ilvl w:val="0"/>
                <w:numId w:val="0"/>
              </w:numPr>
              <w:ind w:left="3"/>
            </w:pPr>
          </w:p>
        </w:tc>
        <w:tc>
          <w:tcPr>
            <w:tcW w:w="1483" w:type="pct"/>
          </w:tcPr>
          <w:p w:rsidR="00470FB6" w:rsidRDefault="00470FB6" w:rsidP="00635D76">
            <w:pPr>
              <w:pStyle w:val="tHeading"/>
            </w:pPr>
            <w:r>
              <w:t>Doctor Approval</w:t>
            </w:r>
          </w:p>
          <w:p w:rsidR="00470FB6" w:rsidRPr="00470FB6" w:rsidRDefault="00F21938" w:rsidP="00635D76">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2449E2">
              <w:rPr>
                <w:b w:val="0"/>
              </w:rPr>
            </w:r>
            <w:r w:rsidR="002449E2">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2449E2">
              <w:rPr>
                <w:b w:val="0"/>
              </w:rPr>
            </w:r>
            <w:r w:rsidR="002449E2">
              <w:rPr>
                <w:b w:val="0"/>
              </w:rPr>
              <w:fldChar w:fldCharType="separate"/>
            </w:r>
            <w:r w:rsidRPr="00470FB6">
              <w:rPr>
                <w:b w:val="0"/>
              </w:rPr>
              <w:fldChar w:fldCharType="end"/>
            </w:r>
            <w:r w:rsidR="00470FB6" w:rsidRPr="00470FB6">
              <w:rPr>
                <w:b w:val="0"/>
              </w:rPr>
              <w:t xml:space="preserve"> No</w:t>
            </w:r>
          </w:p>
          <w:p w:rsidR="00470FB6" w:rsidRPr="000B0521" w:rsidRDefault="00470FB6" w:rsidP="00635D76">
            <w:pPr>
              <w:pStyle w:val="tHeading"/>
            </w:pPr>
            <w:r w:rsidRPr="00470FB6">
              <w:rPr>
                <w:b w:val="0"/>
              </w:rPr>
              <w:t>Comments:</w:t>
            </w:r>
          </w:p>
        </w:tc>
      </w:tr>
      <w:tr w:rsidR="00470FB6" w:rsidTr="008F0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084"/>
        </w:trPr>
        <w:tc>
          <w:tcPr>
            <w:tcW w:w="1637" w:type="pct"/>
          </w:tcPr>
          <w:p w:rsidR="0062492F" w:rsidRDefault="00FE082E" w:rsidP="00635D76">
            <w:pPr>
              <w:pStyle w:val="tNormal"/>
              <w:jc w:val="center"/>
            </w:pPr>
            <w:r>
              <w:rPr>
                <w:noProof/>
              </w:rPr>
              <w:lastRenderedPageBreak/>
              <w:drawing>
                <wp:inline distT="0" distB="0" distL="0" distR="0">
                  <wp:extent cx="1215000" cy="1620000"/>
                  <wp:effectExtent l="19050" t="0" r="4200" b="0"/>
                  <wp:docPr id="7" name="Picture 6" descr="L:\RTW Fund Project\Stage Three SAWIC Codes 472801, 473601 &amp; 485601\Domestic Appliance Retailing\Banner Mitre 10 Norwood\outdoor garden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hree SAWIC Codes 472801, 473601 &amp; 485601\Domestic Appliance Retailing\Banner Mitre 10 Norwood\outdoor garden (7).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FE082E" w:rsidRDefault="00FE082E" w:rsidP="00635D76">
            <w:pPr>
              <w:pStyle w:val="tNormal"/>
              <w:jc w:val="center"/>
            </w:pPr>
            <w:r>
              <w:rPr>
                <w:noProof/>
              </w:rPr>
              <w:drawing>
                <wp:inline distT="0" distB="0" distL="0" distR="0">
                  <wp:extent cx="1215000" cy="1620000"/>
                  <wp:effectExtent l="19050" t="0" r="4200" b="0"/>
                  <wp:docPr id="8" name="Picture 7" descr="L:\RTW Fund Project\Stage Three SAWIC Codes 472801, 473601 &amp; 485601\Domestic Appliance Retailing\Banner Mitre 10 Norwood\outdoor garden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Three SAWIC Codes 472801, 473601 &amp; 485601\Domestic Appliance Retailing\Banner Mitre 10 Norwood\outdoor garden (10).JPG"/>
                          <pic:cNvPicPr>
                            <a:picLocks noChangeAspect="1" noChangeArrowheads="1"/>
                          </pic:cNvPicPr>
                        </pic:nvPicPr>
                        <pic:blipFill>
                          <a:blip r:embed="rId15"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FE082E" w:rsidRDefault="002449E2" w:rsidP="00635D76">
            <w:pPr>
              <w:pStyle w:val="tNormal"/>
              <w:jc w:val="center"/>
            </w:pPr>
            <w:r>
              <w:rPr>
                <w:b/>
                <w:noProof/>
              </w:rPr>
              <w:pict>
                <v:oval id="_x0000_s1028" style="position:absolute;left:0;text-align:left;margin-left:41.55pt;margin-top:14.15pt;width:23.25pt;height:21.75pt;z-index:251660288">
                  <v:fill color2="fill darken(118)" rotate="t" method="linear sigma" focus="-50%" type="gradient"/>
                </v:oval>
              </w:pict>
            </w:r>
            <w:r w:rsidR="00FE082E">
              <w:rPr>
                <w:noProof/>
              </w:rPr>
              <w:drawing>
                <wp:inline distT="0" distB="0" distL="0" distR="0">
                  <wp:extent cx="1215000" cy="1620000"/>
                  <wp:effectExtent l="19050" t="0" r="4200" b="0"/>
                  <wp:docPr id="9" name="Picture 8" descr="L:\RTW Fund Project\Stage Three SAWIC Codes 472801, 473601 &amp; 485601\Domestic Appliance Retailing\Banner Mitre 10 Norwood\outdoor garden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Three SAWIC Codes 472801, 473601 &amp; 485601\Domestic Appliance Retailing\Banner Mitre 10 Norwood\outdoor garden (11).JPG"/>
                          <pic:cNvPicPr>
                            <a:picLocks noChangeAspect="1" noChangeArrowheads="1"/>
                          </pic:cNvPicPr>
                        </pic:nvPicPr>
                        <pic:blipFill>
                          <a:blip r:embed="rId16"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880" w:type="pct"/>
          </w:tcPr>
          <w:p w:rsidR="00E117EB" w:rsidRDefault="00635D76" w:rsidP="008F0C0E">
            <w:pPr>
              <w:pStyle w:val="tBullet1000"/>
              <w:numPr>
                <w:ilvl w:val="0"/>
                <w:numId w:val="0"/>
              </w:numPr>
              <w:spacing w:after="0"/>
              <w:ind w:left="284" w:hanging="284"/>
              <w:rPr>
                <w:b/>
              </w:rPr>
            </w:pPr>
            <w:r>
              <w:rPr>
                <w:b/>
              </w:rPr>
              <w:t>Customer Service – Outside</w:t>
            </w:r>
            <w:r w:rsidR="00E117EB">
              <w:rPr>
                <w:b/>
              </w:rPr>
              <w:t xml:space="preserve"> Garden</w:t>
            </w:r>
          </w:p>
          <w:p w:rsidR="00635D76" w:rsidRDefault="00635D76" w:rsidP="008F0C0E">
            <w:pPr>
              <w:pStyle w:val="tBullet1000"/>
              <w:numPr>
                <w:ilvl w:val="0"/>
                <w:numId w:val="0"/>
              </w:numPr>
              <w:spacing w:before="0" w:after="0"/>
              <w:ind w:left="284" w:hanging="284"/>
              <w:rPr>
                <w:b/>
              </w:rPr>
            </w:pPr>
            <w:r>
              <w:rPr>
                <w:b/>
              </w:rPr>
              <w:t>Section</w:t>
            </w:r>
          </w:p>
          <w:p w:rsidR="00E122C3" w:rsidRDefault="00A16B53" w:rsidP="00A16B53">
            <w:pPr>
              <w:pStyle w:val="tBullet1000"/>
              <w:numPr>
                <w:ilvl w:val="0"/>
                <w:numId w:val="45"/>
              </w:numPr>
              <w:ind w:left="363"/>
            </w:pPr>
            <w:r>
              <w:t>Constant standing to assist customer. Occasionally will help customer to their car with product either carrying or pushing sack truck.</w:t>
            </w:r>
          </w:p>
          <w:p w:rsidR="00A16B53" w:rsidRDefault="00A16B53" w:rsidP="00A16B53">
            <w:pPr>
              <w:pStyle w:val="tBullet1000"/>
              <w:numPr>
                <w:ilvl w:val="0"/>
                <w:numId w:val="45"/>
              </w:numPr>
              <w:ind w:left="363"/>
            </w:pPr>
            <w:r>
              <w:t>Shelving from floor up to chest height. Heavy sand and soil kept in bags on pallets (moved by forklift) mainly around 25-30kg. If moving more than one bag at a time a sack truck is used to take out to customer’s car. Heaviest bag 56kg is handled by 2 people.</w:t>
            </w:r>
          </w:p>
          <w:p w:rsidR="00A16B53" w:rsidRDefault="00A16B53" w:rsidP="00A16B53">
            <w:pPr>
              <w:pStyle w:val="tBullet1000"/>
              <w:numPr>
                <w:ilvl w:val="0"/>
                <w:numId w:val="45"/>
              </w:numPr>
              <w:ind w:left="363"/>
            </w:pPr>
            <w:r>
              <w:t>Plants are located between floor and chest height. Customers usually pick themselves.</w:t>
            </w:r>
          </w:p>
          <w:p w:rsidR="00A16B53" w:rsidRPr="00E122C3" w:rsidRDefault="00A16B53" w:rsidP="00A16B53">
            <w:pPr>
              <w:pStyle w:val="tBullet1000"/>
              <w:numPr>
                <w:ilvl w:val="0"/>
                <w:numId w:val="45"/>
              </w:numPr>
              <w:ind w:left="363"/>
            </w:pPr>
            <w:r>
              <w:t xml:space="preserve">Pots on floor or shelving up to overhead. Heavier pots on lower shelves. Two person lift for larger pots. </w:t>
            </w:r>
          </w:p>
          <w:p w:rsidR="00635D76" w:rsidRPr="00635D76" w:rsidRDefault="00635D76" w:rsidP="00635D76">
            <w:pPr>
              <w:pStyle w:val="tBullet1000"/>
              <w:numPr>
                <w:ilvl w:val="0"/>
                <w:numId w:val="0"/>
              </w:numPr>
              <w:ind w:left="284" w:hanging="284"/>
              <w:rPr>
                <w:b/>
              </w:rPr>
            </w:pPr>
          </w:p>
        </w:tc>
        <w:tc>
          <w:tcPr>
            <w:tcW w:w="1483" w:type="pct"/>
          </w:tcPr>
          <w:p w:rsidR="00470FB6" w:rsidRDefault="00470FB6" w:rsidP="00635D76">
            <w:pPr>
              <w:pStyle w:val="tHeading"/>
            </w:pPr>
            <w:r>
              <w:t>Doctor Approval</w:t>
            </w:r>
          </w:p>
          <w:p w:rsidR="00470FB6" w:rsidRPr="00470FB6" w:rsidRDefault="00F21938" w:rsidP="00635D76">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2449E2">
              <w:rPr>
                <w:b w:val="0"/>
              </w:rPr>
            </w:r>
            <w:r w:rsidR="002449E2">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2449E2">
              <w:rPr>
                <w:b w:val="0"/>
              </w:rPr>
            </w:r>
            <w:r w:rsidR="002449E2">
              <w:rPr>
                <w:b w:val="0"/>
              </w:rPr>
              <w:fldChar w:fldCharType="separate"/>
            </w:r>
            <w:r w:rsidRPr="00470FB6">
              <w:rPr>
                <w:b w:val="0"/>
              </w:rPr>
              <w:fldChar w:fldCharType="end"/>
            </w:r>
            <w:r w:rsidR="00470FB6" w:rsidRPr="00470FB6">
              <w:rPr>
                <w:b w:val="0"/>
              </w:rPr>
              <w:t xml:space="preserve"> No</w:t>
            </w:r>
          </w:p>
          <w:p w:rsidR="00470FB6" w:rsidRPr="000B0521" w:rsidRDefault="00470FB6" w:rsidP="00635D76">
            <w:pPr>
              <w:pStyle w:val="tHeading"/>
            </w:pPr>
            <w:r w:rsidRPr="00470FB6">
              <w:rPr>
                <w:b w:val="0"/>
              </w:rPr>
              <w:t>Comments:</w:t>
            </w:r>
          </w:p>
        </w:tc>
      </w:tr>
      <w:tr w:rsidR="00470FB6" w:rsidTr="008C0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68"/>
        </w:trPr>
        <w:tc>
          <w:tcPr>
            <w:tcW w:w="1637" w:type="pct"/>
          </w:tcPr>
          <w:p w:rsidR="00E03772" w:rsidRDefault="00FE082E" w:rsidP="00635D76">
            <w:pPr>
              <w:pStyle w:val="tNormal"/>
              <w:jc w:val="center"/>
            </w:pPr>
            <w:r>
              <w:rPr>
                <w:noProof/>
              </w:rPr>
              <w:drawing>
                <wp:inline distT="0" distB="0" distL="0" distR="0">
                  <wp:extent cx="1215000" cy="1620000"/>
                  <wp:effectExtent l="19050" t="0" r="4200" b="0"/>
                  <wp:docPr id="10" name="Picture 9" descr="L:\RTW Fund Project\Stage Three SAWIC Codes 472801, 473601 &amp; 485601\Domestic Appliance Retailing\Banner Mitre 10 Norwood\outdoor garden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Three SAWIC Codes 472801, 473601 &amp; 485601\Domestic Appliance Retailing\Banner Mitre 10 Norwood\outdoor garden (16).JPG"/>
                          <pic:cNvPicPr>
                            <a:picLocks noChangeAspect="1" noChangeArrowheads="1"/>
                          </pic:cNvPicPr>
                        </pic:nvPicPr>
                        <pic:blipFill>
                          <a:blip r:embed="rId17"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880" w:type="pct"/>
          </w:tcPr>
          <w:p w:rsidR="00635D76" w:rsidRDefault="00635D76" w:rsidP="00635D76">
            <w:pPr>
              <w:pStyle w:val="tBullet1000"/>
              <w:numPr>
                <w:ilvl w:val="0"/>
                <w:numId w:val="0"/>
              </w:numPr>
              <w:ind w:left="284" w:hanging="284"/>
              <w:rPr>
                <w:b/>
              </w:rPr>
            </w:pPr>
            <w:r w:rsidRPr="00635D76">
              <w:rPr>
                <w:b/>
              </w:rPr>
              <w:t>Stocking Shelves</w:t>
            </w:r>
          </w:p>
          <w:p w:rsidR="00E03772" w:rsidRDefault="00E03772" w:rsidP="00A16B53">
            <w:pPr>
              <w:pStyle w:val="tBullet1000"/>
              <w:numPr>
                <w:ilvl w:val="0"/>
                <w:numId w:val="45"/>
              </w:numPr>
              <w:ind w:left="363"/>
            </w:pPr>
            <w:r>
              <w:t xml:space="preserve">When not assisting customers, shelves are restocked. </w:t>
            </w:r>
          </w:p>
          <w:p w:rsidR="00E03772" w:rsidRDefault="00E03772" w:rsidP="00A16B53">
            <w:pPr>
              <w:pStyle w:val="tBullet1000"/>
              <w:numPr>
                <w:ilvl w:val="0"/>
                <w:numId w:val="45"/>
              </w:numPr>
              <w:ind w:left="363"/>
            </w:pPr>
            <w:r>
              <w:t xml:space="preserve">Products obtained with trolley from Goods Inwards. </w:t>
            </w:r>
          </w:p>
          <w:p w:rsidR="00A16B53" w:rsidRDefault="00E03772" w:rsidP="00A16B53">
            <w:pPr>
              <w:pStyle w:val="tBullet1000"/>
              <w:numPr>
                <w:ilvl w:val="0"/>
                <w:numId w:val="45"/>
              </w:numPr>
              <w:ind w:left="363"/>
            </w:pPr>
            <w:r>
              <w:t>Repetitive bending and reaching to access stock from trolley and place on shelving. Sh</w:t>
            </w:r>
            <w:r w:rsidR="00E117EB">
              <w:t>elving heights vary</w:t>
            </w:r>
            <w:r>
              <w:t>.</w:t>
            </w:r>
            <w:r w:rsidR="00A16B53">
              <w:t xml:space="preserve"> C</w:t>
            </w:r>
            <w:r w:rsidR="00E117EB">
              <w:t xml:space="preserve">limbing if step stool is being </w:t>
            </w:r>
            <w:r w:rsidR="00A16B53">
              <w:t>u</w:t>
            </w:r>
            <w:r w:rsidR="00E117EB">
              <w:t>s</w:t>
            </w:r>
            <w:r w:rsidR="00A16B53">
              <w:t xml:space="preserve">ed </w:t>
            </w:r>
            <w:r w:rsidR="00E117EB">
              <w:t>to reach</w:t>
            </w:r>
            <w:r w:rsidR="00A16B53">
              <w:t xml:space="preserve"> higher shelves. </w:t>
            </w:r>
          </w:p>
          <w:p w:rsidR="00E03772" w:rsidRPr="00E03772" w:rsidRDefault="00E03772" w:rsidP="00A16B53">
            <w:pPr>
              <w:pStyle w:val="tBullet1000"/>
              <w:numPr>
                <w:ilvl w:val="0"/>
                <w:numId w:val="0"/>
              </w:numPr>
              <w:ind w:left="720"/>
            </w:pPr>
          </w:p>
          <w:p w:rsidR="00470FB6" w:rsidRDefault="00470FB6" w:rsidP="00635D76">
            <w:pPr>
              <w:pStyle w:val="tBullet1000"/>
              <w:numPr>
                <w:ilvl w:val="0"/>
                <w:numId w:val="0"/>
              </w:numPr>
              <w:ind w:left="284" w:hanging="284"/>
            </w:pPr>
          </w:p>
        </w:tc>
        <w:tc>
          <w:tcPr>
            <w:tcW w:w="1483" w:type="pct"/>
          </w:tcPr>
          <w:p w:rsidR="00470FB6" w:rsidRDefault="00470FB6" w:rsidP="00635D76">
            <w:pPr>
              <w:pStyle w:val="tHeading"/>
            </w:pPr>
            <w:r>
              <w:t>Doctor Approval</w:t>
            </w:r>
          </w:p>
          <w:p w:rsidR="00470FB6" w:rsidRPr="00470FB6" w:rsidRDefault="00F21938" w:rsidP="00635D76">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2449E2">
              <w:rPr>
                <w:b w:val="0"/>
              </w:rPr>
            </w:r>
            <w:r w:rsidR="002449E2">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2449E2">
              <w:rPr>
                <w:b w:val="0"/>
              </w:rPr>
            </w:r>
            <w:r w:rsidR="002449E2">
              <w:rPr>
                <w:b w:val="0"/>
              </w:rPr>
              <w:fldChar w:fldCharType="separate"/>
            </w:r>
            <w:r w:rsidRPr="00470FB6">
              <w:rPr>
                <w:b w:val="0"/>
              </w:rPr>
              <w:fldChar w:fldCharType="end"/>
            </w:r>
            <w:r w:rsidR="00470FB6" w:rsidRPr="00470FB6">
              <w:rPr>
                <w:b w:val="0"/>
              </w:rPr>
              <w:t xml:space="preserve"> No</w:t>
            </w:r>
          </w:p>
          <w:p w:rsidR="00470FB6" w:rsidRPr="000B0521" w:rsidRDefault="00470FB6" w:rsidP="00635D76">
            <w:pPr>
              <w:pStyle w:val="tHeading"/>
            </w:pPr>
            <w:r w:rsidRPr="00470FB6">
              <w:rPr>
                <w:b w:val="0"/>
              </w:rPr>
              <w:t>Comments:</w:t>
            </w:r>
          </w:p>
        </w:tc>
      </w:tr>
      <w:tr w:rsidR="00470FB6" w:rsidTr="008C0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99"/>
        </w:trPr>
        <w:tc>
          <w:tcPr>
            <w:tcW w:w="1637" w:type="pct"/>
          </w:tcPr>
          <w:p w:rsidR="00EE5325" w:rsidRDefault="002449E2" w:rsidP="00635D76">
            <w:pPr>
              <w:pStyle w:val="tNormal"/>
              <w:jc w:val="center"/>
            </w:pPr>
            <w:r>
              <w:rPr>
                <w:noProof/>
              </w:rPr>
              <w:pict>
                <v:oval id="_x0000_s1029" style="position:absolute;left:0;text-align:left;margin-left:75.3pt;margin-top:11.1pt;width:23.25pt;height:21.75pt;z-index:251661312;mso-position-horizontal-relative:text;mso-position-vertical-relative:text">
                  <v:fill color2="fill darken(118)" rotate="t" method="linear sigma" focus="-50%" type="gradient"/>
                </v:oval>
              </w:pict>
            </w:r>
            <w:r w:rsidR="00FE082E">
              <w:rPr>
                <w:noProof/>
              </w:rPr>
              <w:drawing>
                <wp:inline distT="0" distB="0" distL="0" distR="0">
                  <wp:extent cx="1215000" cy="1620000"/>
                  <wp:effectExtent l="19050" t="0" r="4200" b="0"/>
                  <wp:docPr id="11" name="Picture 10" descr="L:\RTW Fund Project\Stage Three SAWIC Codes 472801, 473601 &amp; 485601\Domestic Appliance Retailing\Banner Mitre 10 Norwood\outdoor garden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RTW Fund Project\Stage Three SAWIC Codes 472801, 473601 &amp; 485601\Domestic Appliance Retailing\Banner Mitre 10 Norwood\outdoor garden (15).JPG"/>
                          <pic:cNvPicPr>
                            <a:picLocks noChangeAspect="1" noChangeArrowheads="1"/>
                          </pic:cNvPicPr>
                        </pic:nvPicPr>
                        <pic:blipFill>
                          <a:blip r:embed="rId18"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880" w:type="pct"/>
          </w:tcPr>
          <w:p w:rsidR="00470FB6" w:rsidRDefault="00F94D3E" w:rsidP="00635D76">
            <w:pPr>
              <w:pStyle w:val="tBullet1000"/>
              <w:numPr>
                <w:ilvl w:val="0"/>
                <w:numId w:val="0"/>
              </w:numPr>
              <w:ind w:left="284" w:hanging="284"/>
              <w:rPr>
                <w:b/>
              </w:rPr>
            </w:pPr>
            <w:r>
              <w:rPr>
                <w:b/>
              </w:rPr>
              <w:t>Filling Gas B</w:t>
            </w:r>
            <w:r w:rsidR="00E122C3" w:rsidRPr="00E122C3">
              <w:rPr>
                <w:b/>
              </w:rPr>
              <w:t>ottles</w:t>
            </w:r>
          </w:p>
          <w:p w:rsidR="00F94D3E" w:rsidRDefault="00F94D3E" w:rsidP="00F94D3E">
            <w:pPr>
              <w:pStyle w:val="tBullet1000"/>
              <w:numPr>
                <w:ilvl w:val="0"/>
                <w:numId w:val="46"/>
              </w:numPr>
              <w:ind w:left="363"/>
            </w:pPr>
            <w:r>
              <w:t>Fo</w:t>
            </w:r>
            <w:r w:rsidR="00E117EB">
              <w:t xml:space="preserve">llowing strict procedure, placing </w:t>
            </w:r>
            <w:r>
              <w:t>empty bottle on shelf and grip</w:t>
            </w:r>
            <w:r w:rsidR="00E117EB">
              <w:t>ping</w:t>
            </w:r>
            <w:r>
              <w:t xml:space="preserve"> to clip hose on. Continual grasp</w:t>
            </w:r>
            <w:r w:rsidR="00E117EB">
              <w:t>ing</w:t>
            </w:r>
            <w:r>
              <w:t xml:space="preserve"> required whilst bottle is filling. Glove</w:t>
            </w:r>
            <w:r w:rsidR="00E117EB">
              <w:t>s</w:t>
            </w:r>
            <w:r>
              <w:t xml:space="preserve"> worn.</w:t>
            </w:r>
          </w:p>
          <w:p w:rsidR="00F94D3E" w:rsidRPr="00F94D3E" w:rsidRDefault="00F94D3E" w:rsidP="00F94D3E">
            <w:pPr>
              <w:pStyle w:val="tBullet1000"/>
              <w:numPr>
                <w:ilvl w:val="0"/>
                <w:numId w:val="46"/>
              </w:numPr>
              <w:ind w:left="363"/>
            </w:pPr>
            <w:r>
              <w:t>Bottle heavier when full. Lifting and carrying bottle back inside to shop or to customer car.</w:t>
            </w:r>
          </w:p>
        </w:tc>
        <w:tc>
          <w:tcPr>
            <w:tcW w:w="1483" w:type="pct"/>
          </w:tcPr>
          <w:p w:rsidR="00470FB6" w:rsidRDefault="00470FB6" w:rsidP="00635D76">
            <w:pPr>
              <w:pStyle w:val="tHeading"/>
            </w:pPr>
            <w:r>
              <w:t>Doctor Approval</w:t>
            </w:r>
          </w:p>
          <w:p w:rsidR="00470FB6" w:rsidRPr="00470FB6" w:rsidRDefault="00F21938" w:rsidP="00635D76">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2449E2">
              <w:rPr>
                <w:b w:val="0"/>
              </w:rPr>
            </w:r>
            <w:r w:rsidR="002449E2">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2449E2">
              <w:rPr>
                <w:b w:val="0"/>
              </w:rPr>
            </w:r>
            <w:r w:rsidR="002449E2">
              <w:rPr>
                <w:b w:val="0"/>
              </w:rPr>
              <w:fldChar w:fldCharType="separate"/>
            </w:r>
            <w:r w:rsidRPr="00470FB6">
              <w:rPr>
                <w:b w:val="0"/>
              </w:rPr>
              <w:fldChar w:fldCharType="end"/>
            </w:r>
            <w:r w:rsidR="00470FB6" w:rsidRPr="00470FB6">
              <w:rPr>
                <w:b w:val="0"/>
              </w:rPr>
              <w:t xml:space="preserve"> No</w:t>
            </w:r>
          </w:p>
          <w:p w:rsidR="00470FB6" w:rsidRPr="000B0521" w:rsidRDefault="00470FB6" w:rsidP="00635D76">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F84D6D" w:rsidRDefault="00F84D6D" w:rsidP="00F84D6D">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 xml:space="preserve">This document is published by Business SA with funding from </w:t>
      </w:r>
      <w:proofErr w:type="spellStart"/>
      <w:r w:rsidRPr="0052001A">
        <w:rPr>
          <w:rFonts w:cs="Arial"/>
          <w:bCs/>
          <w:i/>
          <w:sz w:val="16"/>
          <w:szCs w:val="16"/>
        </w:rPr>
        <w:t>ReturnToWorkSA</w:t>
      </w:r>
      <w:proofErr w:type="spellEnd"/>
      <w:r w:rsidRPr="0052001A">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52001A">
        <w:rPr>
          <w:rFonts w:cs="Arial"/>
          <w:bCs/>
          <w:i/>
          <w:sz w:val="16"/>
          <w:szCs w:val="16"/>
        </w:rPr>
        <w:t>ReturnToWorkSA</w:t>
      </w:r>
      <w:proofErr w:type="spellEnd"/>
      <w:r w:rsidRPr="0052001A">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xml:space="preserve">. (C) 2016 </w:t>
      </w:r>
      <w:proofErr w:type="spellStart"/>
      <w:r w:rsidRPr="0052001A">
        <w:rPr>
          <w:rFonts w:cs="Arial"/>
          <w:bCs/>
          <w:sz w:val="16"/>
          <w:szCs w:val="16"/>
        </w:rPr>
        <w:t>ReturnToWorkSA</w:t>
      </w:r>
      <w:proofErr w:type="spellEnd"/>
    </w:p>
    <w:sectPr w:rsidR="003E3726" w:rsidRPr="00F84D6D" w:rsidSect="002C074E">
      <w:headerReference w:type="default" r:id="rId19"/>
      <w:footerReference w:type="default" r:id="rId20"/>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772" w:rsidRDefault="00E03772" w:rsidP="008F4CA6">
      <w:pPr>
        <w:spacing w:before="0" w:after="0"/>
      </w:pPr>
      <w:r>
        <w:separator/>
      </w:r>
    </w:p>
  </w:endnote>
  <w:endnote w:type="continuationSeparator" w:id="0">
    <w:p w:rsidR="00E03772" w:rsidRDefault="00E03772"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E03772" w:rsidTr="004560CA">
      <w:tc>
        <w:tcPr>
          <w:tcW w:w="3285" w:type="dxa"/>
        </w:tcPr>
        <w:p w:rsidR="00E03772" w:rsidRDefault="00E03772">
          <w:pPr>
            <w:pStyle w:val="Footer"/>
            <w:pBdr>
              <w:top w:val="none" w:sz="0" w:space="0" w:color="auto"/>
            </w:pBdr>
          </w:pPr>
        </w:p>
      </w:tc>
      <w:tc>
        <w:tcPr>
          <w:tcW w:w="3285" w:type="dxa"/>
        </w:tcPr>
        <w:p w:rsidR="00E03772" w:rsidRDefault="00E03772">
          <w:pPr>
            <w:pStyle w:val="Footer"/>
            <w:pBdr>
              <w:top w:val="none" w:sz="0" w:space="0" w:color="auto"/>
            </w:pBdr>
          </w:pPr>
        </w:p>
      </w:tc>
      <w:tc>
        <w:tcPr>
          <w:tcW w:w="3285" w:type="dxa"/>
        </w:tcPr>
        <w:p w:rsidR="00E03772" w:rsidRDefault="00E03772" w:rsidP="008A4CB0">
          <w:pPr>
            <w:pStyle w:val="Footer"/>
            <w:pBdr>
              <w:top w:val="none" w:sz="0" w:space="0" w:color="auto"/>
            </w:pBdr>
            <w:jc w:val="right"/>
          </w:pPr>
        </w:p>
      </w:tc>
    </w:tr>
  </w:tbl>
  <w:p w:rsidR="00E03772" w:rsidRDefault="00E03772"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E03772" w:rsidRDefault="002449E2" w:rsidP="00BD76C2">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772" w:rsidRDefault="00E03772" w:rsidP="008F4CA6">
      <w:pPr>
        <w:spacing w:before="0" w:after="0"/>
      </w:pPr>
      <w:r>
        <w:separator/>
      </w:r>
    </w:p>
  </w:footnote>
  <w:footnote w:type="continuationSeparator" w:id="0">
    <w:p w:rsidR="00E03772" w:rsidRDefault="00E03772"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772" w:rsidRDefault="00E03772"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46663C"/>
    <w:multiLevelType w:val="hybridMultilevel"/>
    <w:tmpl w:val="7EAC2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0"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12C27D3"/>
    <w:multiLevelType w:val="hybridMultilevel"/>
    <w:tmpl w:val="1EDC5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1113C81"/>
    <w:multiLevelType w:val="hybridMultilevel"/>
    <w:tmpl w:val="AE06A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0"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F7154D4"/>
    <w:multiLevelType w:val="hybridMultilevel"/>
    <w:tmpl w:val="0F2A1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8"/>
  </w:num>
  <w:num w:numId="4">
    <w:abstractNumId w:val="9"/>
  </w:num>
  <w:num w:numId="5">
    <w:abstractNumId w:val="12"/>
  </w:num>
  <w:num w:numId="6">
    <w:abstractNumId w:val="0"/>
  </w:num>
  <w:num w:numId="7">
    <w:abstractNumId w:val="19"/>
  </w:num>
  <w:num w:numId="8">
    <w:abstractNumId w:val="42"/>
  </w:num>
  <w:num w:numId="9">
    <w:abstractNumId w:val="39"/>
  </w:num>
  <w:num w:numId="10">
    <w:abstractNumId w:val="16"/>
  </w:num>
  <w:num w:numId="11">
    <w:abstractNumId w:val="22"/>
  </w:num>
  <w:num w:numId="12">
    <w:abstractNumId w:val="8"/>
  </w:num>
  <w:num w:numId="13">
    <w:abstractNumId w:val="27"/>
  </w:num>
  <w:num w:numId="14">
    <w:abstractNumId w:val="27"/>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1"/>
  </w:num>
  <w:num w:numId="16">
    <w:abstractNumId w:val="4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3"/>
  </w:num>
  <w:num w:numId="20">
    <w:abstractNumId w:val="40"/>
  </w:num>
  <w:num w:numId="21">
    <w:abstractNumId w:val="7"/>
  </w:num>
  <w:num w:numId="22">
    <w:abstractNumId w:val="5"/>
  </w:num>
  <w:num w:numId="23">
    <w:abstractNumId w:val="10"/>
  </w:num>
  <w:num w:numId="24">
    <w:abstractNumId w:val="37"/>
  </w:num>
  <w:num w:numId="25">
    <w:abstractNumId w:val="36"/>
  </w:num>
  <w:num w:numId="26">
    <w:abstractNumId w:val="24"/>
  </w:num>
  <w:num w:numId="27">
    <w:abstractNumId w:val="13"/>
  </w:num>
  <w:num w:numId="28">
    <w:abstractNumId w:val="6"/>
  </w:num>
  <w:num w:numId="29">
    <w:abstractNumId w:val="28"/>
  </w:num>
  <w:num w:numId="30">
    <w:abstractNumId w:val="17"/>
  </w:num>
  <w:num w:numId="31">
    <w:abstractNumId w:val="30"/>
  </w:num>
  <w:num w:numId="32">
    <w:abstractNumId w:val="25"/>
  </w:num>
  <w:num w:numId="33">
    <w:abstractNumId w:val="20"/>
  </w:num>
  <w:num w:numId="34">
    <w:abstractNumId w:val="23"/>
  </w:num>
  <w:num w:numId="35">
    <w:abstractNumId w:val="3"/>
  </w:num>
  <w:num w:numId="36">
    <w:abstractNumId w:val="34"/>
  </w:num>
  <w:num w:numId="37">
    <w:abstractNumId w:val="1"/>
  </w:num>
  <w:num w:numId="38">
    <w:abstractNumId w:val="4"/>
  </w:num>
  <w:num w:numId="39">
    <w:abstractNumId w:val="35"/>
  </w:num>
  <w:num w:numId="40">
    <w:abstractNumId w:val="32"/>
  </w:num>
  <w:num w:numId="41">
    <w:abstractNumId w:val="38"/>
  </w:num>
  <w:num w:numId="42">
    <w:abstractNumId w:val="29"/>
  </w:num>
  <w:num w:numId="43">
    <w:abstractNumId w:val="2"/>
  </w:num>
  <w:num w:numId="44">
    <w:abstractNumId w:val="15"/>
  </w:num>
  <w:num w:numId="45">
    <w:abstractNumId w:val="26"/>
  </w:num>
  <w:num w:numId="46">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16A1"/>
    <w:rsid w:val="00192DC8"/>
    <w:rsid w:val="001A0E0A"/>
    <w:rsid w:val="001A3E7D"/>
    <w:rsid w:val="001A4BED"/>
    <w:rsid w:val="001A7F92"/>
    <w:rsid w:val="001C0C54"/>
    <w:rsid w:val="001C3192"/>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032F"/>
    <w:rsid w:val="0024311E"/>
    <w:rsid w:val="002449E2"/>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1F35"/>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6022"/>
    <w:rsid w:val="004F6217"/>
    <w:rsid w:val="0050384B"/>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93763"/>
    <w:rsid w:val="005A04D6"/>
    <w:rsid w:val="005A4A72"/>
    <w:rsid w:val="005B077C"/>
    <w:rsid w:val="005B2107"/>
    <w:rsid w:val="005B2C39"/>
    <w:rsid w:val="005B320E"/>
    <w:rsid w:val="005B6162"/>
    <w:rsid w:val="005C2A39"/>
    <w:rsid w:val="005C4BC8"/>
    <w:rsid w:val="005C6B1B"/>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2492F"/>
    <w:rsid w:val="00635D76"/>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1D0E"/>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0369"/>
    <w:rsid w:val="008C27BC"/>
    <w:rsid w:val="008C3029"/>
    <w:rsid w:val="008C4FE7"/>
    <w:rsid w:val="008D147C"/>
    <w:rsid w:val="008D2E3A"/>
    <w:rsid w:val="008D4ACB"/>
    <w:rsid w:val="008E5CE9"/>
    <w:rsid w:val="008F0C0E"/>
    <w:rsid w:val="008F4CA6"/>
    <w:rsid w:val="008F694D"/>
    <w:rsid w:val="008F720B"/>
    <w:rsid w:val="00902A82"/>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65BF0"/>
    <w:rsid w:val="009805CC"/>
    <w:rsid w:val="00980EAC"/>
    <w:rsid w:val="0098174D"/>
    <w:rsid w:val="00981987"/>
    <w:rsid w:val="00987E99"/>
    <w:rsid w:val="009911A6"/>
    <w:rsid w:val="009B1B12"/>
    <w:rsid w:val="009C1840"/>
    <w:rsid w:val="009C3FDF"/>
    <w:rsid w:val="009C4FBA"/>
    <w:rsid w:val="009C6A8C"/>
    <w:rsid w:val="009C6ABB"/>
    <w:rsid w:val="009D4537"/>
    <w:rsid w:val="009E48B7"/>
    <w:rsid w:val="009E56CE"/>
    <w:rsid w:val="009E59FE"/>
    <w:rsid w:val="009F1B29"/>
    <w:rsid w:val="009F41E9"/>
    <w:rsid w:val="00A02A20"/>
    <w:rsid w:val="00A114F9"/>
    <w:rsid w:val="00A12F2C"/>
    <w:rsid w:val="00A16B53"/>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1FD8"/>
    <w:rsid w:val="00B33753"/>
    <w:rsid w:val="00B576CC"/>
    <w:rsid w:val="00B57997"/>
    <w:rsid w:val="00B63D61"/>
    <w:rsid w:val="00B653B4"/>
    <w:rsid w:val="00B65FA8"/>
    <w:rsid w:val="00B669B8"/>
    <w:rsid w:val="00B718C4"/>
    <w:rsid w:val="00B75873"/>
    <w:rsid w:val="00B8253A"/>
    <w:rsid w:val="00B850F3"/>
    <w:rsid w:val="00B91710"/>
    <w:rsid w:val="00B96161"/>
    <w:rsid w:val="00B962AE"/>
    <w:rsid w:val="00BA1F89"/>
    <w:rsid w:val="00BB5AAF"/>
    <w:rsid w:val="00BC48C3"/>
    <w:rsid w:val="00BD5C83"/>
    <w:rsid w:val="00BD76C2"/>
    <w:rsid w:val="00BE010B"/>
    <w:rsid w:val="00BE29DB"/>
    <w:rsid w:val="00BE6FE1"/>
    <w:rsid w:val="00BF3818"/>
    <w:rsid w:val="00C024A9"/>
    <w:rsid w:val="00C156B8"/>
    <w:rsid w:val="00C17D82"/>
    <w:rsid w:val="00C235B5"/>
    <w:rsid w:val="00C3011B"/>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C6651"/>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3772"/>
    <w:rsid w:val="00E07F2B"/>
    <w:rsid w:val="00E117EB"/>
    <w:rsid w:val="00E122C3"/>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163A"/>
    <w:rsid w:val="00ED3610"/>
    <w:rsid w:val="00EE423E"/>
    <w:rsid w:val="00EE5325"/>
    <w:rsid w:val="00EE700A"/>
    <w:rsid w:val="00EF5000"/>
    <w:rsid w:val="00EF6CEC"/>
    <w:rsid w:val="00F01707"/>
    <w:rsid w:val="00F01FBF"/>
    <w:rsid w:val="00F06FF3"/>
    <w:rsid w:val="00F073EF"/>
    <w:rsid w:val="00F143A4"/>
    <w:rsid w:val="00F20948"/>
    <w:rsid w:val="00F20F74"/>
    <w:rsid w:val="00F21938"/>
    <w:rsid w:val="00F2199B"/>
    <w:rsid w:val="00F24E65"/>
    <w:rsid w:val="00F32746"/>
    <w:rsid w:val="00F34A5E"/>
    <w:rsid w:val="00F4215B"/>
    <w:rsid w:val="00F44AAC"/>
    <w:rsid w:val="00F54F9D"/>
    <w:rsid w:val="00F55444"/>
    <w:rsid w:val="00F55B52"/>
    <w:rsid w:val="00F64E5E"/>
    <w:rsid w:val="00F676F7"/>
    <w:rsid w:val="00F83C62"/>
    <w:rsid w:val="00F84092"/>
    <w:rsid w:val="00F84D6D"/>
    <w:rsid w:val="00F86852"/>
    <w:rsid w:val="00F91AE1"/>
    <w:rsid w:val="00F9335E"/>
    <w:rsid w:val="00F94D3E"/>
    <w:rsid w:val="00FA33CE"/>
    <w:rsid w:val="00FA4292"/>
    <w:rsid w:val="00FA4BBD"/>
    <w:rsid w:val="00FA776E"/>
    <w:rsid w:val="00FB1BCD"/>
    <w:rsid w:val="00FB37E1"/>
    <w:rsid w:val="00FB4A97"/>
    <w:rsid w:val="00FD0232"/>
    <w:rsid w:val="00FD1822"/>
    <w:rsid w:val="00FD3D07"/>
    <w:rsid w:val="00FD754A"/>
    <w:rsid w:val="00FE082E"/>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FDBAC8C-81C3-4746-A254-6A108065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42874-A978-4EFE-8F08-3C08A89A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19</TotalTime>
  <Pages>4</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Appliance Retailing - Customer Service - Garden</dc:title>
  <dc:subject>Job dictionary</dc:subject>
  <dc:creator>Business SA</dc:creator>
  <cp:keywords>Customer service; standing; walking; carrying; bending; lifting; shelving; climbing </cp:keywords>
  <dc:description>Early intervention; early medical assessment; work capacity; job analysis; job summary</dc:description>
  <cp:lastModifiedBy>Timoteo, Rudy</cp:lastModifiedBy>
  <cp:revision>6</cp:revision>
  <cp:lastPrinted>2014-05-14T01:51:00Z</cp:lastPrinted>
  <dcterms:created xsi:type="dcterms:W3CDTF">2015-08-19T02:35:00Z</dcterms:created>
  <dcterms:modified xsi:type="dcterms:W3CDTF">2016-03-31T04:11:00Z</dcterms:modified>
  <cp:category>Wholesale and retail</cp:category>
</cp:coreProperties>
</file>