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D81568">
      <w:pPr>
        <w:pStyle w:val="Title1"/>
        <w:jc w:val="center"/>
        <w:rPr>
          <w:sz w:val="22"/>
          <w:szCs w:val="22"/>
        </w:rPr>
      </w:pPr>
      <w:r>
        <w:rPr>
          <w:szCs w:val="120"/>
        </w:rPr>
        <w:t>Early Medical Assessmen</w:t>
      </w:r>
      <w:r w:rsidR="0093609F">
        <w:rPr>
          <w:szCs w:val="120"/>
        </w:rPr>
        <w:t>t</w:t>
      </w:r>
    </w:p>
    <w:p w:rsidR="00D81568" w:rsidRDefault="00D81568" w:rsidP="00AA60D0">
      <w:pPr>
        <w:pStyle w:val="Title1"/>
        <w:rPr>
          <w:sz w:val="28"/>
          <w:szCs w:val="28"/>
        </w:rPr>
      </w:pPr>
    </w:p>
    <w:p w:rsidR="00AA60D0" w:rsidRDefault="00AA60D0" w:rsidP="00AA60D0">
      <w:pPr>
        <w:pStyle w:val="Title1"/>
        <w:jc w:val="center"/>
        <w:rPr>
          <w:sz w:val="22"/>
          <w:szCs w:val="22"/>
        </w:rPr>
      </w:pPr>
      <w:r>
        <w:rPr>
          <w:noProof/>
          <w:sz w:val="72"/>
          <w:szCs w:val="120"/>
          <w:lang w:eastAsia="en-AU"/>
        </w:rPr>
        <w:drawing>
          <wp:inline distT="0" distB="0" distL="0" distR="0">
            <wp:extent cx="2667000" cy="3419475"/>
            <wp:effectExtent l="19050" t="0" r="0" b="0"/>
            <wp:docPr id="1" name="Picture 1" descr="L:\RTW Fund Project\Stage Two SAWIC Codes 485301 &amp; 488301\Domestic Hardware and Homeware Retailing\Mitre 10 Brighton\IMG_0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Mitre 10 Brighton\IMG_0969.JPG"/>
                    <pic:cNvPicPr>
                      <a:picLocks noChangeAspect="1" noChangeArrowheads="1"/>
                    </pic:cNvPicPr>
                  </pic:nvPicPr>
                  <pic:blipFill>
                    <a:blip r:embed="rId8" cstate="print"/>
                    <a:srcRect/>
                    <a:stretch>
                      <a:fillRect/>
                    </a:stretch>
                  </pic:blipFill>
                  <pic:spPr bwMode="auto">
                    <a:xfrm>
                      <a:off x="0" y="0"/>
                      <a:ext cx="2669181" cy="3422271"/>
                    </a:xfrm>
                    <a:prstGeom prst="rect">
                      <a:avLst/>
                    </a:prstGeom>
                    <a:noFill/>
                    <a:ln w="9525">
                      <a:noFill/>
                      <a:miter lim="800000"/>
                      <a:headEnd/>
                      <a:tailEnd/>
                    </a:ln>
                  </pic:spPr>
                </pic:pic>
              </a:graphicData>
            </a:graphic>
          </wp:inline>
        </w:drawing>
      </w:r>
    </w:p>
    <w:p w:rsidR="00AA60D0" w:rsidRPr="00AA60D0" w:rsidRDefault="00AA60D0" w:rsidP="00AA60D0">
      <w:pPr>
        <w:pStyle w:val="Title1"/>
        <w:jc w:val="center"/>
        <w:rPr>
          <w:sz w:val="22"/>
          <w:szCs w:val="22"/>
        </w:rPr>
      </w:pPr>
    </w:p>
    <w:p w:rsidR="00D81568" w:rsidRDefault="00D81568" w:rsidP="00D81568">
      <w:pPr>
        <w:pStyle w:val="Title1"/>
        <w:rPr>
          <w:sz w:val="72"/>
          <w:szCs w:val="120"/>
        </w:rPr>
      </w:pPr>
      <w:r>
        <w:rPr>
          <w:sz w:val="72"/>
          <w:szCs w:val="120"/>
        </w:rPr>
        <w:t xml:space="preserve">Domestic Hardware and Homeware Retailing </w:t>
      </w:r>
    </w:p>
    <w:p w:rsidR="00CB7EE8" w:rsidRPr="00CB7EE8" w:rsidRDefault="00AA60D0" w:rsidP="00D81568">
      <w:pPr>
        <w:pStyle w:val="Title1"/>
        <w:rPr>
          <w:sz w:val="50"/>
          <w:szCs w:val="50"/>
        </w:rPr>
      </w:pPr>
      <w:r>
        <w:rPr>
          <w:sz w:val="50"/>
          <w:szCs w:val="50"/>
        </w:rPr>
        <w:t>Gardening Assistant</w:t>
      </w:r>
      <w:r w:rsidR="008A5510">
        <w:rPr>
          <w:sz w:val="50"/>
          <w:szCs w:val="50"/>
        </w:rPr>
        <w:t xml:space="preserve"> – </w:t>
      </w:r>
      <w:r w:rsidR="00E6025B">
        <w:rPr>
          <w:sz w:val="50"/>
          <w:szCs w:val="50"/>
        </w:rPr>
        <w:t>Stock Ordering</w:t>
      </w:r>
      <w:bookmarkStart w:id="0" w:name="_GoBack"/>
      <w:bookmarkEnd w:id="0"/>
    </w:p>
    <w:p w:rsidR="00766A89" w:rsidRPr="00D81568" w:rsidRDefault="00766A89" w:rsidP="00D81568">
      <w:pPr>
        <w:rPr>
          <w:b/>
        </w:rPr>
      </w:pP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C52619" w:rsidRDefault="00C52619" w:rsidP="0056372D">
      <w:pPr>
        <w:pStyle w:val="Title3"/>
        <w:spacing w:before="0"/>
        <w:ind w:left="357" w:hanging="357"/>
      </w:pPr>
      <w:r>
        <w:lastRenderedPageBreak/>
        <w:t>Domestic Hardware and Homeware Retailing</w:t>
      </w:r>
    </w:p>
    <w:p w:rsidR="008C4FE7" w:rsidRDefault="00AA60D0" w:rsidP="0056372D">
      <w:pPr>
        <w:pStyle w:val="Title3"/>
        <w:spacing w:before="0"/>
        <w:ind w:left="357" w:hanging="357"/>
      </w:pPr>
      <w:r>
        <w:t>Gardening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E26386">
        <w:trPr>
          <w:cantSplit/>
          <w:trHeight w:hRule="exact" w:val="6052"/>
        </w:trPr>
        <w:tc>
          <w:tcPr>
            <w:tcW w:w="2034" w:type="pct"/>
          </w:tcPr>
          <w:p w:rsidR="00AA60D0" w:rsidRDefault="00E26386" w:rsidP="0056372D">
            <w:pPr>
              <w:pStyle w:val="tNormal"/>
              <w:jc w:val="center"/>
            </w:pPr>
            <w:r>
              <w:rPr>
                <w:noProof/>
              </w:rPr>
              <w:drawing>
                <wp:inline distT="0" distB="0" distL="0" distR="0">
                  <wp:extent cx="1247140" cy="1800224"/>
                  <wp:effectExtent l="19050" t="0" r="0" b="0"/>
                  <wp:docPr id="5" name="Picture 3" descr="L:\RTW Fund Project\Stage Two SAWIC Codes 485301 &amp; 488301\Domestic Hardware and Homeware Retailing\Mitre 10 Brighton\IMG_0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Domestic Hardware and Homeware Retailing\Mitre 10 Brighton\IMG_0968.JPG"/>
                          <pic:cNvPicPr>
                            <a:picLocks noChangeAspect="1" noChangeArrowheads="1"/>
                          </pic:cNvPicPr>
                        </pic:nvPicPr>
                        <pic:blipFill>
                          <a:blip r:embed="rId10" cstate="print"/>
                          <a:srcRect/>
                          <a:stretch>
                            <a:fillRect/>
                          </a:stretch>
                        </pic:blipFill>
                        <pic:spPr bwMode="auto">
                          <a:xfrm>
                            <a:off x="0" y="0"/>
                            <a:ext cx="1246985" cy="1800000"/>
                          </a:xfrm>
                          <a:prstGeom prst="rect">
                            <a:avLst/>
                          </a:prstGeom>
                          <a:noFill/>
                          <a:ln w="9525">
                            <a:noFill/>
                            <a:miter lim="800000"/>
                            <a:headEnd/>
                            <a:tailEnd/>
                          </a:ln>
                        </pic:spPr>
                      </pic:pic>
                    </a:graphicData>
                  </a:graphic>
                </wp:inline>
              </w:drawing>
            </w:r>
          </w:p>
          <w:p w:rsidR="00AA60D0" w:rsidRDefault="00AA60D0" w:rsidP="0056372D">
            <w:pPr>
              <w:pStyle w:val="tNormal"/>
              <w:jc w:val="center"/>
            </w:pPr>
            <w:r>
              <w:rPr>
                <w:noProof/>
              </w:rPr>
              <w:drawing>
                <wp:inline distT="0" distB="0" distL="0" distR="0">
                  <wp:extent cx="1256526" cy="1800000"/>
                  <wp:effectExtent l="19050" t="0" r="774" b="0"/>
                  <wp:docPr id="3" name="Picture 2" descr="L:\RTW Fund Project\Stage Two SAWIC Codes 485301 &amp; 488301\Domestic Hardware and Homeware Retailing\Mitre 10 Brighton\IMG_0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Domestic Hardware and Homeware Retailing\Mitre 10 Brighton\IMG_0953.JPG"/>
                          <pic:cNvPicPr>
                            <a:picLocks noChangeAspect="1" noChangeArrowheads="1"/>
                          </pic:cNvPicPr>
                        </pic:nvPicPr>
                        <pic:blipFill>
                          <a:blip r:embed="rId11" cstate="print"/>
                          <a:srcRect/>
                          <a:stretch>
                            <a:fillRect/>
                          </a:stretch>
                        </pic:blipFill>
                        <pic:spPr bwMode="auto">
                          <a:xfrm>
                            <a:off x="0" y="0"/>
                            <a:ext cx="1256526" cy="1800000"/>
                          </a:xfrm>
                          <a:prstGeom prst="rect">
                            <a:avLst/>
                          </a:prstGeom>
                          <a:noFill/>
                          <a:ln w="9525">
                            <a:noFill/>
                            <a:miter lim="800000"/>
                            <a:headEnd/>
                            <a:tailEnd/>
                          </a:ln>
                        </pic:spPr>
                      </pic:pic>
                    </a:graphicData>
                  </a:graphic>
                </wp:inline>
              </w:drawing>
            </w:r>
          </w:p>
        </w:tc>
        <w:tc>
          <w:tcPr>
            <w:tcW w:w="1483" w:type="pct"/>
          </w:tcPr>
          <w:p w:rsidR="00CB7EE8" w:rsidRDefault="00507FDF" w:rsidP="00AA60D0">
            <w:pPr>
              <w:pStyle w:val="tBullet1000"/>
              <w:numPr>
                <w:ilvl w:val="0"/>
                <w:numId w:val="0"/>
              </w:numPr>
              <w:rPr>
                <w:b/>
              </w:rPr>
            </w:pPr>
            <w:r>
              <w:rPr>
                <w:b/>
              </w:rPr>
              <w:t>Stock Handling</w:t>
            </w:r>
          </w:p>
          <w:p w:rsidR="00AA60D0" w:rsidRPr="001F7FF6" w:rsidRDefault="00AA60D0" w:rsidP="001F7FF6">
            <w:pPr>
              <w:pStyle w:val="tBullet1000"/>
            </w:pPr>
            <w:r w:rsidRPr="001F7FF6">
              <w:t>Repotting of plants as required – squatting required</w:t>
            </w:r>
          </w:p>
          <w:p w:rsidR="00AA60D0" w:rsidRPr="001F7FF6" w:rsidRDefault="00507FDF" w:rsidP="001F7FF6">
            <w:pPr>
              <w:pStyle w:val="tBullet1000"/>
            </w:pPr>
            <w:r w:rsidRPr="001F7FF6">
              <w:t>Removing and disposing</w:t>
            </w:r>
            <w:r w:rsidR="00E26386" w:rsidRPr="001F7FF6">
              <w:t xml:space="preserve"> of damaged plants</w:t>
            </w:r>
          </w:p>
          <w:p w:rsidR="00E26386" w:rsidRPr="001F7FF6" w:rsidRDefault="00507FDF" w:rsidP="001F7FF6">
            <w:pPr>
              <w:pStyle w:val="tBullet1000"/>
            </w:pPr>
            <w:r w:rsidRPr="001F7FF6">
              <w:t>Rotating</w:t>
            </w:r>
            <w:r w:rsidR="00E26386" w:rsidRPr="001F7FF6">
              <w:t xml:space="preserve"> plants as required</w:t>
            </w:r>
            <w:r w:rsidR="004852E8" w:rsidRPr="001F7FF6">
              <w:t xml:space="preserve"> for  sun protection</w:t>
            </w:r>
          </w:p>
          <w:p w:rsidR="00AA60D0" w:rsidRPr="001F7FF6" w:rsidRDefault="00AA60D0" w:rsidP="001F7FF6">
            <w:pPr>
              <w:pStyle w:val="tBullet1000"/>
            </w:pPr>
            <w:r w:rsidRPr="001F7FF6">
              <w:t>Restock</w:t>
            </w:r>
            <w:r w:rsidR="00507FDF" w:rsidRPr="001F7FF6">
              <w:t>ing</w:t>
            </w:r>
            <w:r w:rsidRPr="001F7FF6">
              <w:t xml:space="preserve"> shelves with plants and seedlings </w:t>
            </w:r>
          </w:p>
          <w:p w:rsidR="00AA60D0" w:rsidRPr="001F7FF6" w:rsidRDefault="00AA60D0" w:rsidP="001F7FF6">
            <w:pPr>
              <w:pStyle w:val="tBullet1000"/>
            </w:pPr>
            <w:r w:rsidRPr="001F7FF6">
              <w:t>Stack</w:t>
            </w:r>
            <w:r w:rsidR="00507FDF" w:rsidRPr="001F7FF6">
              <w:t>ing</w:t>
            </w:r>
            <w:r w:rsidRPr="001F7FF6">
              <w:t xml:space="preserve"> pots on shelves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07"/>
            </w:tblGrid>
            <w:tr w:rsidR="00AA60D0" w:rsidRPr="001635D3" w:rsidTr="00E26386">
              <w:trPr>
                <w:cantSplit/>
                <w:trHeight w:hRule="exact" w:val="2552"/>
              </w:trPr>
              <w:tc>
                <w:tcPr>
                  <w:tcW w:w="1483" w:type="pct"/>
                  <w:tcBorders>
                    <w:top w:val="nil"/>
                    <w:left w:val="nil"/>
                    <w:bottom w:val="nil"/>
                    <w:right w:val="nil"/>
                  </w:tcBorders>
                </w:tcPr>
                <w:p w:rsidR="00AA60D0" w:rsidRPr="001635D3" w:rsidRDefault="00AA60D0" w:rsidP="00E26386">
                  <w:pPr>
                    <w:pStyle w:val="tBullet1000"/>
                    <w:numPr>
                      <w:ilvl w:val="0"/>
                      <w:numId w:val="0"/>
                    </w:numPr>
                    <w:ind w:left="386"/>
                    <w:rPr>
                      <w:b/>
                    </w:rPr>
                  </w:pPr>
                </w:p>
              </w:tc>
            </w:tr>
            <w:tr w:rsidR="00AA60D0" w:rsidRPr="001635D3" w:rsidTr="00E26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4"/>
              </w:trPr>
              <w:tc>
                <w:tcPr>
                  <w:tcW w:w="1483" w:type="pct"/>
                  <w:tcBorders>
                    <w:top w:val="nil"/>
                    <w:left w:val="nil"/>
                    <w:bottom w:val="nil"/>
                    <w:right w:val="nil"/>
                  </w:tcBorders>
                </w:tcPr>
                <w:p w:rsidR="00AA60D0" w:rsidRPr="001635D3" w:rsidRDefault="00AA60D0" w:rsidP="00E26386">
                  <w:pPr>
                    <w:pStyle w:val="tBullet1000"/>
                    <w:numPr>
                      <w:ilvl w:val="0"/>
                      <w:numId w:val="0"/>
                    </w:numPr>
                    <w:ind w:left="386"/>
                    <w:rPr>
                      <w:b/>
                    </w:rPr>
                  </w:pPr>
                </w:p>
              </w:tc>
            </w:tr>
            <w:tr w:rsidR="00AA60D0" w:rsidRPr="006A750A" w:rsidTr="00E26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98"/>
              </w:trPr>
              <w:tc>
                <w:tcPr>
                  <w:tcW w:w="1483" w:type="pct"/>
                  <w:tcBorders>
                    <w:top w:val="nil"/>
                    <w:left w:val="nil"/>
                    <w:right w:val="nil"/>
                  </w:tcBorders>
                </w:tcPr>
                <w:p w:rsidR="00AA60D0" w:rsidRPr="006A750A" w:rsidRDefault="00AA60D0" w:rsidP="00AA60D0">
                  <w:pPr>
                    <w:pStyle w:val="tBullet1000"/>
                    <w:numPr>
                      <w:ilvl w:val="0"/>
                      <w:numId w:val="0"/>
                    </w:numPr>
                  </w:pPr>
                </w:p>
              </w:tc>
            </w:tr>
          </w:tbl>
          <w:p w:rsidR="00AA60D0" w:rsidRPr="00AA60D0" w:rsidRDefault="00AA60D0" w:rsidP="00C27828">
            <w:pPr>
              <w:pStyle w:val="tBullet1000"/>
              <w:numPr>
                <w:ilvl w:val="0"/>
                <w:numId w:val="7"/>
              </w:numPr>
              <w:ind w:left="386"/>
              <w:rPr>
                <w:b/>
              </w:rPr>
            </w:pPr>
          </w:p>
        </w:tc>
        <w:tc>
          <w:tcPr>
            <w:tcW w:w="1483" w:type="pct"/>
          </w:tcPr>
          <w:p w:rsidR="00470FB6" w:rsidRDefault="00470FB6" w:rsidP="0069267D">
            <w:pPr>
              <w:pStyle w:val="tHeading"/>
            </w:pPr>
            <w:r>
              <w:t>Doctor Approval</w:t>
            </w:r>
          </w:p>
          <w:p w:rsidR="00470FB6" w:rsidRPr="00470FB6" w:rsidRDefault="004C6496"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1" w:name="Check1"/>
            <w:r w:rsidR="00470FB6" w:rsidRPr="00470FB6">
              <w:rPr>
                <w:b w:val="0"/>
              </w:rPr>
              <w:instrText xml:space="preserve"> FORMCHECKBOX </w:instrText>
            </w:r>
            <w:r w:rsidR="00E6025B">
              <w:rPr>
                <w:b w:val="0"/>
              </w:rPr>
            </w:r>
            <w:r w:rsidR="00E6025B">
              <w:rPr>
                <w:b w:val="0"/>
              </w:rPr>
              <w:fldChar w:fldCharType="separate"/>
            </w:r>
            <w:r w:rsidRPr="00470FB6">
              <w:rPr>
                <w:b w:val="0"/>
              </w:rPr>
              <w:fldChar w:fldCharType="end"/>
            </w:r>
            <w:bookmarkEnd w:id="1"/>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2" w:name="Check2"/>
            <w:r w:rsidR="00470FB6" w:rsidRPr="00470FB6">
              <w:rPr>
                <w:b w:val="0"/>
              </w:rPr>
              <w:instrText xml:space="preserve"> FORMCHECKBOX </w:instrText>
            </w:r>
            <w:r w:rsidR="00E6025B">
              <w:rPr>
                <w:b w:val="0"/>
              </w:rPr>
            </w:r>
            <w:r w:rsidR="00E6025B">
              <w:rPr>
                <w:b w:val="0"/>
              </w:rPr>
              <w:fldChar w:fldCharType="separate"/>
            </w:r>
            <w:r w:rsidRPr="00470FB6">
              <w:rPr>
                <w:b w:val="0"/>
              </w:rPr>
              <w:fldChar w:fldCharType="end"/>
            </w:r>
            <w:bookmarkEnd w:id="2"/>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C82E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38"/>
        </w:trPr>
        <w:tc>
          <w:tcPr>
            <w:tcW w:w="2034" w:type="pct"/>
          </w:tcPr>
          <w:p w:rsidR="0070689E" w:rsidRDefault="00E26386" w:rsidP="00E26386">
            <w:pPr>
              <w:pStyle w:val="tNormal"/>
              <w:jc w:val="center"/>
            </w:pPr>
            <w:r>
              <w:rPr>
                <w:noProof/>
              </w:rPr>
              <w:drawing>
                <wp:inline distT="0" distB="0" distL="0" distR="0">
                  <wp:extent cx="1247775" cy="1800013"/>
                  <wp:effectExtent l="19050" t="0" r="9525" b="0"/>
                  <wp:docPr id="6" name="Picture 4" descr="L:\RTW Fund Project\Stage Two SAWIC Codes 485301 &amp; 488301\Domestic Hardware and Homeware Retailing\Mitre 10 Brighton\IMG_0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Domestic Hardware and Homeware Retailing\Mitre 10 Brighton\IMG_0963.JPG"/>
                          <pic:cNvPicPr>
                            <a:picLocks noChangeAspect="1" noChangeArrowheads="1"/>
                          </pic:cNvPicPr>
                        </pic:nvPicPr>
                        <pic:blipFill>
                          <a:blip r:embed="rId12" cstate="print"/>
                          <a:srcRect/>
                          <a:stretch>
                            <a:fillRect/>
                          </a:stretch>
                        </pic:blipFill>
                        <pic:spPr bwMode="auto">
                          <a:xfrm>
                            <a:off x="0" y="0"/>
                            <a:ext cx="1247766" cy="1800000"/>
                          </a:xfrm>
                          <a:prstGeom prst="rect">
                            <a:avLst/>
                          </a:prstGeom>
                          <a:noFill/>
                          <a:ln w="9525">
                            <a:noFill/>
                            <a:miter lim="800000"/>
                            <a:headEnd/>
                            <a:tailEnd/>
                          </a:ln>
                        </pic:spPr>
                      </pic:pic>
                    </a:graphicData>
                  </a:graphic>
                </wp:inline>
              </w:drawing>
            </w:r>
          </w:p>
        </w:tc>
        <w:tc>
          <w:tcPr>
            <w:tcW w:w="1483" w:type="pct"/>
          </w:tcPr>
          <w:p w:rsidR="00E26386" w:rsidRDefault="00E26386" w:rsidP="00E26386">
            <w:pPr>
              <w:pStyle w:val="tBullet1000"/>
              <w:numPr>
                <w:ilvl w:val="0"/>
                <w:numId w:val="0"/>
              </w:numPr>
              <w:ind w:left="284" w:hanging="284"/>
              <w:rPr>
                <w:b/>
              </w:rPr>
            </w:pPr>
            <w:r>
              <w:rPr>
                <w:b/>
              </w:rPr>
              <w:t xml:space="preserve">Watering </w:t>
            </w:r>
          </w:p>
          <w:p w:rsidR="00E26386" w:rsidRPr="001F7FF6" w:rsidRDefault="00E26386" w:rsidP="001F7FF6">
            <w:pPr>
              <w:pStyle w:val="tBullet1000"/>
            </w:pPr>
            <w:r w:rsidRPr="001F7FF6">
              <w:t>Water</w:t>
            </w:r>
            <w:r w:rsidR="00507FDF" w:rsidRPr="001F7FF6">
              <w:t>ing</w:t>
            </w:r>
            <w:r w:rsidRPr="001F7FF6">
              <w:t xml:space="preserve"> all plants using a hose on reel</w:t>
            </w:r>
          </w:p>
          <w:p w:rsidR="00E26386" w:rsidRPr="001F7FF6" w:rsidRDefault="00507FDF" w:rsidP="001F7FF6">
            <w:pPr>
              <w:pStyle w:val="tBullet1000"/>
            </w:pPr>
            <w:r w:rsidRPr="001F7FF6">
              <w:t>Maneuvering</w:t>
            </w:r>
            <w:r w:rsidR="00E26386" w:rsidRPr="001F7FF6">
              <w:t xml:space="preserve"> long hose around rows and stands of plants</w:t>
            </w:r>
          </w:p>
          <w:p w:rsidR="00964E58" w:rsidRPr="001F7FF6" w:rsidRDefault="00E26386" w:rsidP="001F7FF6">
            <w:pPr>
              <w:pStyle w:val="tBullet1000"/>
            </w:pPr>
            <w:r w:rsidRPr="001F7FF6">
              <w:t>Replac</w:t>
            </w:r>
            <w:r w:rsidR="00507FDF" w:rsidRPr="001F7FF6">
              <w:t>ing</w:t>
            </w:r>
            <w:r w:rsidRPr="001F7FF6">
              <w:t xml:space="preserve"> hose when finished</w:t>
            </w:r>
          </w:p>
          <w:p w:rsidR="00200847" w:rsidRPr="00200847" w:rsidRDefault="00200847" w:rsidP="00200847">
            <w:pPr>
              <w:pStyle w:val="tBullet1000"/>
              <w:numPr>
                <w:ilvl w:val="0"/>
                <w:numId w:val="0"/>
              </w:numPr>
              <w:ind w:left="284" w:hanging="284"/>
            </w:pPr>
          </w:p>
        </w:tc>
        <w:tc>
          <w:tcPr>
            <w:tcW w:w="1483" w:type="pct"/>
          </w:tcPr>
          <w:p w:rsidR="00470FB6" w:rsidRDefault="00470FB6" w:rsidP="00200847">
            <w:pPr>
              <w:pStyle w:val="tHeading"/>
            </w:pPr>
            <w:r>
              <w:t>Doctor Approval</w:t>
            </w:r>
          </w:p>
          <w:p w:rsidR="00470FB6" w:rsidRPr="00470FB6" w:rsidRDefault="004C6496" w:rsidP="0020084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6025B">
              <w:rPr>
                <w:b w:val="0"/>
              </w:rPr>
            </w:r>
            <w:r w:rsidR="00E6025B">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6025B">
              <w:rPr>
                <w:b w:val="0"/>
              </w:rPr>
            </w:r>
            <w:r w:rsidR="00E6025B">
              <w:rPr>
                <w:b w:val="0"/>
              </w:rPr>
              <w:fldChar w:fldCharType="separate"/>
            </w:r>
            <w:r w:rsidRPr="00470FB6">
              <w:rPr>
                <w:b w:val="0"/>
              </w:rPr>
              <w:fldChar w:fldCharType="end"/>
            </w:r>
            <w:r w:rsidR="00470FB6" w:rsidRPr="00470FB6">
              <w:rPr>
                <w:b w:val="0"/>
              </w:rPr>
              <w:t xml:space="preserve"> No</w:t>
            </w:r>
          </w:p>
          <w:p w:rsidR="00470FB6" w:rsidRPr="000B0521" w:rsidRDefault="00470FB6" w:rsidP="00200847">
            <w:pPr>
              <w:pStyle w:val="tHeading"/>
            </w:pPr>
            <w:r w:rsidRPr="00470FB6">
              <w:rPr>
                <w:b w:val="0"/>
              </w:rPr>
              <w:t>Comments:</w:t>
            </w:r>
          </w:p>
        </w:tc>
      </w:tr>
      <w:tr w:rsidR="00C82E38" w:rsidTr="00C27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935"/>
        </w:trPr>
        <w:tc>
          <w:tcPr>
            <w:tcW w:w="2034" w:type="pct"/>
          </w:tcPr>
          <w:p w:rsidR="00C82E38" w:rsidRDefault="00C27828" w:rsidP="00E26386">
            <w:pPr>
              <w:pStyle w:val="tNormal"/>
              <w:jc w:val="center"/>
              <w:rPr>
                <w:noProof/>
              </w:rPr>
            </w:pPr>
            <w:r>
              <w:rPr>
                <w:noProof/>
              </w:rPr>
              <w:lastRenderedPageBreak/>
              <w:drawing>
                <wp:inline distT="0" distB="0" distL="0" distR="0">
                  <wp:extent cx="1337234" cy="1800000"/>
                  <wp:effectExtent l="19050" t="0" r="0" b="0"/>
                  <wp:docPr id="2" name="Picture 1" descr="L:\RTW Fund Project\Stage Two SAWIC Codes 485301 &amp; 488301\Domestic Hardware and Homeware Retailing\Mitre 10 Brighton\IMG_0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Mitre 10 Brighton\IMG_0968.JPG"/>
                          <pic:cNvPicPr>
                            <a:picLocks noChangeAspect="1" noChangeArrowheads="1"/>
                          </pic:cNvPicPr>
                        </pic:nvPicPr>
                        <pic:blipFill>
                          <a:blip r:embed="rId13" cstate="print"/>
                          <a:srcRect/>
                          <a:stretch>
                            <a:fillRect/>
                          </a:stretch>
                        </pic:blipFill>
                        <pic:spPr bwMode="auto">
                          <a:xfrm>
                            <a:off x="0" y="0"/>
                            <a:ext cx="1337234" cy="1800000"/>
                          </a:xfrm>
                          <a:prstGeom prst="rect">
                            <a:avLst/>
                          </a:prstGeom>
                          <a:noFill/>
                          <a:ln w="9525">
                            <a:noFill/>
                            <a:miter lim="800000"/>
                            <a:headEnd/>
                            <a:tailEnd/>
                          </a:ln>
                        </pic:spPr>
                      </pic:pic>
                    </a:graphicData>
                  </a:graphic>
                </wp:inline>
              </w:drawing>
            </w:r>
          </w:p>
          <w:p w:rsidR="00C27828" w:rsidRDefault="00C27828" w:rsidP="00E26386">
            <w:pPr>
              <w:pStyle w:val="tNormal"/>
              <w:jc w:val="center"/>
              <w:rPr>
                <w:noProof/>
              </w:rPr>
            </w:pPr>
            <w:r>
              <w:rPr>
                <w:noProof/>
              </w:rPr>
              <w:drawing>
                <wp:inline distT="0" distB="0" distL="0" distR="0">
                  <wp:extent cx="1332000" cy="1826478"/>
                  <wp:effectExtent l="19050" t="0" r="1500" b="0"/>
                  <wp:docPr id="4" name="Picture 2" descr="L:\RTW Fund Project\Stage Two SAWIC Codes 485301 &amp; 488301\Domestic Hardware and Homeware Retailing\Mitre 10 Brighton\IMG_0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Domestic Hardware and Homeware Retailing\Mitre 10 Brighton\IMG_0969.JPG"/>
                          <pic:cNvPicPr>
                            <a:picLocks noChangeAspect="1" noChangeArrowheads="1"/>
                          </pic:cNvPicPr>
                        </pic:nvPicPr>
                        <pic:blipFill>
                          <a:blip r:embed="rId14" cstate="print"/>
                          <a:srcRect/>
                          <a:stretch>
                            <a:fillRect/>
                          </a:stretch>
                        </pic:blipFill>
                        <pic:spPr bwMode="auto">
                          <a:xfrm>
                            <a:off x="0" y="0"/>
                            <a:ext cx="1332000" cy="1826478"/>
                          </a:xfrm>
                          <a:prstGeom prst="rect">
                            <a:avLst/>
                          </a:prstGeom>
                          <a:noFill/>
                          <a:ln w="9525">
                            <a:noFill/>
                            <a:miter lim="800000"/>
                            <a:headEnd/>
                            <a:tailEnd/>
                          </a:ln>
                        </pic:spPr>
                      </pic:pic>
                    </a:graphicData>
                  </a:graphic>
                </wp:inline>
              </w:drawing>
            </w:r>
          </w:p>
          <w:p w:rsidR="00C27828" w:rsidRDefault="00C27828" w:rsidP="00E26386">
            <w:pPr>
              <w:pStyle w:val="tNormal"/>
              <w:jc w:val="center"/>
              <w:rPr>
                <w:noProof/>
              </w:rPr>
            </w:pPr>
            <w:r>
              <w:rPr>
                <w:noProof/>
              </w:rPr>
              <w:drawing>
                <wp:inline distT="0" distB="0" distL="0" distR="0">
                  <wp:extent cx="1332000" cy="1724301"/>
                  <wp:effectExtent l="19050" t="0" r="1500" b="0"/>
                  <wp:docPr id="7" name="Picture 3" descr="L:\RTW Fund Project\Stage Two SAWIC Codes 485301 &amp; 488301\Domestic Hardware and Homeware Retailing\Mitre 10 Brighton\IMG_0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Domestic Hardware and Homeware Retailing\Mitre 10 Brighton\IMG_0966.JPG"/>
                          <pic:cNvPicPr>
                            <a:picLocks noChangeAspect="1" noChangeArrowheads="1"/>
                          </pic:cNvPicPr>
                        </pic:nvPicPr>
                        <pic:blipFill>
                          <a:blip r:embed="rId15" cstate="print"/>
                          <a:srcRect/>
                          <a:stretch>
                            <a:fillRect/>
                          </a:stretch>
                        </pic:blipFill>
                        <pic:spPr bwMode="auto">
                          <a:xfrm>
                            <a:off x="0" y="0"/>
                            <a:ext cx="1332000" cy="1724301"/>
                          </a:xfrm>
                          <a:prstGeom prst="rect">
                            <a:avLst/>
                          </a:prstGeom>
                          <a:noFill/>
                          <a:ln w="9525">
                            <a:noFill/>
                            <a:miter lim="800000"/>
                            <a:headEnd/>
                            <a:tailEnd/>
                          </a:ln>
                        </pic:spPr>
                      </pic:pic>
                    </a:graphicData>
                  </a:graphic>
                </wp:inline>
              </w:drawing>
            </w:r>
          </w:p>
        </w:tc>
        <w:tc>
          <w:tcPr>
            <w:tcW w:w="1483" w:type="pct"/>
          </w:tcPr>
          <w:p w:rsidR="00C82E38" w:rsidRDefault="0043316F" w:rsidP="0043316F">
            <w:pPr>
              <w:pStyle w:val="tBullet1000"/>
              <w:numPr>
                <w:ilvl w:val="0"/>
                <w:numId w:val="0"/>
              </w:numPr>
              <w:rPr>
                <w:b/>
              </w:rPr>
            </w:pPr>
            <w:r>
              <w:rPr>
                <w:b/>
              </w:rPr>
              <w:t>Stock Ordering</w:t>
            </w:r>
          </w:p>
          <w:p w:rsidR="0043316F" w:rsidRPr="001F7FF6" w:rsidRDefault="00C27828" w:rsidP="001F7FF6">
            <w:pPr>
              <w:pStyle w:val="tBullet1000"/>
            </w:pPr>
            <w:r w:rsidRPr="001F7FF6">
              <w:t>Responsible for ordering stock direct from the Growers themselves</w:t>
            </w:r>
          </w:p>
          <w:p w:rsidR="00C27828" w:rsidRPr="001F7FF6" w:rsidRDefault="00C27828" w:rsidP="001F7FF6">
            <w:pPr>
              <w:pStyle w:val="tBullet1000"/>
            </w:pPr>
            <w:r w:rsidRPr="001F7FF6">
              <w:t>Tak</w:t>
            </w:r>
            <w:r w:rsidR="00507FDF" w:rsidRPr="001F7FF6">
              <w:t>ing</w:t>
            </w:r>
            <w:r w:rsidRPr="001F7FF6">
              <w:t xml:space="preserve"> delivery of stock</w:t>
            </w:r>
            <w:r w:rsidR="005100A5" w:rsidRPr="001F7FF6">
              <w:t xml:space="preserve"> and placing on shelving. </w:t>
            </w:r>
          </w:p>
          <w:p w:rsidR="00C27828" w:rsidRPr="0043316F" w:rsidRDefault="00C27828" w:rsidP="001F7FF6">
            <w:pPr>
              <w:pStyle w:val="tBullet1000"/>
              <w:rPr>
                <w:b/>
              </w:rPr>
            </w:pPr>
            <w:r w:rsidRPr="001F7FF6">
              <w:t>Process</w:t>
            </w:r>
            <w:r w:rsidR="00507FDF" w:rsidRPr="001F7FF6">
              <w:t>ing</w:t>
            </w:r>
            <w:r w:rsidRPr="001F7FF6">
              <w:t xml:space="preserve"> payments for stock delivered</w:t>
            </w:r>
          </w:p>
        </w:tc>
        <w:tc>
          <w:tcPr>
            <w:tcW w:w="1483" w:type="pct"/>
          </w:tcPr>
          <w:p w:rsidR="00C82E38" w:rsidRDefault="00C82E38" w:rsidP="00C82E38">
            <w:pPr>
              <w:pStyle w:val="tHeading"/>
            </w:pPr>
            <w:r>
              <w:t>Doctor Approval</w:t>
            </w:r>
          </w:p>
          <w:p w:rsidR="00C82E38" w:rsidRPr="00470FB6" w:rsidRDefault="004C6496" w:rsidP="00C82E3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C82E38" w:rsidRPr="00470FB6">
              <w:rPr>
                <w:b w:val="0"/>
              </w:rPr>
              <w:instrText xml:space="preserve"> FORMCHECKBOX </w:instrText>
            </w:r>
            <w:r w:rsidR="00E6025B">
              <w:rPr>
                <w:b w:val="0"/>
              </w:rPr>
            </w:r>
            <w:r w:rsidR="00E6025B">
              <w:rPr>
                <w:b w:val="0"/>
              </w:rPr>
              <w:fldChar w:fldCharType="separate"/>
            </w:r>
            <w:r w:rsidRPr="00470FB6">
              <w:rPr>
                <w:b w:val="0"/>
              </w:rPr>
              <w:fldChar w:fldCharType="end"/>
            </w:r>
            <w:r w:rsidR="00C82E38" w:rsidRPr="00470FB6">
              <w:rPr>
                <w:b w:val="0"/>
              </w:rPr>
              <w:t xml:space="preserve"> Yes</w:t>
            </w:r>
            <w:r w:rsidR="00C82E38" w:rsidRPr="00470FB6">
              <w:rPr>
                <w:b w:val="0"/>
              </w:rPr>
              <w:tab/>
            </w:r>
            <w:r w:rsidRPr="00470FB6">
              <w:rPr>
                <w:b w:val="0"/>
              </w:rPr>
              <w:fldChar w:fldCharType="begin">
                <w:ffData>
                  <w:name w:val="Check2"/>
                  <w:enabled/>
                  <w:calcOnExit w:val="0"/>
                  <w:checkBox>
                    <w:sizeAuto/>
                    <w:default w:val="0"/>
                  </w:checkBox>
                </w:ffData>
              </w:fldChar>
            </w:r>
            <w:r w:rsidR="00C82E38" w:rsidRPr="00470FB6">
              <w:rPr>
                <w:b w:val="0"/>
              </w:rPr>
              <w:instrText xml:space="preserve"> FORMCHECKBOX </w:instrText>
            </w:r>
            <w:r w:rsidR="00E6025B">
              <w:rPr>
                <w:b w:val="0"/>
              </w:rPr>
            </w:r>
            <w:r w:rsidR="00E6025B">
              <w:rPr>
                <w:b w:val="0"/>
              </w:rPr>
              <w:fldChar w:fldCharType="separate"/>
            </w:r>
            <w:r w:rsidRPr="00470FB6">
              <w:rPr>
                <w:b w:val="0"/>
              </w:rPr>
              <w:fldChar w:fldCharType="end"/>
            </w:r>
            <w:r w:rsidR="00C82E38" w:rsidRPr="00470FB6">
              <w:rPr>
                <w:b w:val="0"/>
              </w:rPr>
              <w:t xml:space="preserve"> No</w:t>
            </w:r>
          </w:p>
          <w:p w:rsidR="00C82E38" w:rsidRDefault="00C82E38" w:rsidP="00C82E38">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B33241">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4E050D" w:rsidRDefault="004E050D" w:rsidP="004E050D">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4E050D"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16F" w:rsidRDefault="0043316F" w:rsidP="008F4CA6">
      <w:pPr>
        <w:spacing w:before="0" w:after="0"/>
      </w:pPr>
      <w:r>
        <w:separator/>
      </w:r>
    </w:p>
  </w:endnote>
  <w:endnote w:type="continuationSeparator" w:id="0">
    <w:p w:rsidR="0043316F" w:rsidRDefault="0043316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3316F" w:rsidTr="004560CA">
      <w:tc>
        <w:tcPr>
          <w:tcW w:w="3285" w:type="dxa"/>
        </w:tcPr>
        <w:p w:rsidR="0043316F" w:rsidRDefault="0043316F">
          <w:pPr>
            <w:pStyle w:val="Footer"/>
            <w:pBdr>
              <w:top w:val="none" w:sz="0" w:space="0" w:color="auto"/>
            </w:pBdr>
          </w:pPr>
        </w:p>
      </w:tc>
      <w:tc>
        <w:tcPr>
          <w:tcW w:w="3285" w:type="dxa"/>
        </w:tcPr>
        <w:p w:rsidR="0043316F" w:rsidRDefault="0043316F">
          <w:pPr>
            <w:pStyle w:val="Footer"/>
            <w:pBdr>
              <w:top w:val="none" w:sz="0" w:space="0" w:color="auto"/>
            </w:pBdr>
          </w:pPr>
        </w:p>
      </w:tc>
      <w:tc>
        <w:tcPr>
          <w:tcW w:w="3285" w:type="dxa"/>
        </w:tcPr>
        <w:p w:rsidR="0043316F" w:rsidRDefault="0043316F" w:rsidP="008A4CB0">
          <w:pPr>
            <w:pStyle w:val="Footer"/>
            <w:pBdr>
              <w:top w:val="none" w:sz="0" w:space="0" w:color="auto"/>
            </w:pBdr>
            <w:jc w:val="right"/>
          </w:pPr>
        </w:p>
      </w:tc>
    </w:tr>
  </w:tbl>
  <w:p w:rsidR="0043316F" w:rsidRDefault="0043316F"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43316F" w:rsidRDefault="004E050D" w:rsidP="00BD76C2">
        <w:pPr>
          <w:pStyle w:val="Footer"/>
          <w:jc w:val="right"/>
        </w:pPr>
        <w:r>
          <w:fldChar w:fldCharType="begin"/>
        </w:r>
        <w:r>
          <w:instrText xml:space="preserve"> PAGE   \* MERGEFORMAT </w:instrText>
        </w:r>
        <w:r>
          <w:fldChar w:fldCharType="separate"/>
        </w:r>
        <w:r w:rsidR="00E6025B">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16F" w:rsidRDefault="0043316F" w:rsidP="008F4CA6">
      <w:pPr>
        <w:spacing w:before="0" w:after="0"/>
      </w:pPr>
      <w:r>
        <w:separator/>
      </w:r>
    </w:p>
  </w:footnote>
  <w:footnote w:type="continuationSeparator" w:id="0">
    <w:p w:rsidR="0043316F" w:rsidRDefault="0043316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16F" w:rsidRDefault="0043316F"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CD23F3F"/>
    <w:multiLevelType w:val="hybridMultilevel"/>
    <w:tmpl w:val="2172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3">
    <w:nsid w:val="388F156F"/>
    <w:multiLevelType w:val="hybridMultilevel"/>
    <w:tmpl w:val="DD603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53605DFF"/>
    <w:multiLevelType w:val="hybridMultilevel"/>
    <w:tmpl w:val="795C3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
  </w:num>
  <w:num w:numId="2">
    <w:abstractNumId w:val="0"/>
  </w:num>
  <w:num w:numId="3">
    <w:abstractNumId w:val="5"/>
  </w:num>
  <w:num w:numId="4">
    <w:abstractNumId w:val="4"/>
  </w:num>
  <w:num w:numId="5">
    <w:abstractNumId w:val="8"/>
  </w:num>
  <w:num w:numId="6">
    <w:abstractNumId w:val="7"/>
  </w:num>
  <w:num w:numId="7">
    <w:abstractNumId w:val="3"/>
  </w:num>
  <w:num w:numId="8">
    <w:abstractNumId w:val="6"/>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0369"/>
    <w:rsid w:val="000F5696"/>
    <w:rsid w:val="000F56CC"/>
    <w:rsid w:val="000F5AF4"/>
    <w:rsid w:val="00111B17"/>
    <w:rsid w:val="0012205F"/>
    <w:rsid w:val="00140700"/>
    <w:rsid w:val="00141123"/>
    <w:rsid w:val="00141500"/>
    <w:rsid w:val="001423D9"/>
    <w:rsid w:val="00143CED"/>
    <w:rsid w:val="00152469"/>
    <w:rsid w:val="0015666E"/>
    <w:rsid w:val="00161598"/>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1F7FF6"/>
    <w:rsid w:val="0020014E"/>
    <w:rsid w:val="00200847"/>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678A5"/>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0493"/>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16F"/>
    <w:rsid w:val="004332E3"/>
    <w:rsid w:val="0043392F"/>
    <w:rsid w:val="00437CC6"/>
    <w:rsid w:val="00440710"/>
    <w:rsid w:val="00446BBC"/>
    <w:rsid w:val="004560CA"/>
    <w:rsid w:val="00460B99"/>
    <w:rsid w:val="00461ED0"/>
    <w:rsid w:val="00463217"/>
    <w:rsid w:val="004639F0"/>
    <w:rsid w:val="00470FB6"/>
    <w:rsid w:val="00477EC8"/>
    <w:rsid w:val="00480E8B"/>
    <w:rsid w:val="004852E8"/>
    <w:rsid w:val="00485FF8"/>
    <w:rsid w:val="0048626B"/>
    <w:rsid w:val="0049077C"/>
    <w:rsid w:val="0049434C"/>
    <w:rsid w:val="004961AB"/>
    <w:rsid w:val="004A1C27"/>
    <w:rsid w:val="004B0C9C"/>
    <w:rsid w:val="004B1AB4"/>
    <w:rsid w:val="004B5CC1"/>
    <w:rsid w:val="004C3E52"/>
    <w:rsid w:val="004C6496"/>
    <w:rsid w:val="004D3C9D"/>
    <w:rsid w:val="004E050D"/>
    <w:rsid w:val="004E443F"/>
    <w:rsid w:val="004F1F26"/>
    <w:rsid w:val="004F6022"/>
    <w:rsid w:val="004F6217"/>
    <w:rsid w:val="00507FDF"/>
    <w:rsid w:val="005100A5"/>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0689E"/>
    <w:rsid w:val="0071139F"/>
    <w:rsid w:val="0071174F"/>
    <w:rsid w:val="00715D89"/>
    <w:rsid w:val="0071692A"/>
    <w:rsid w:val="0071727F"/>
    <w:rsid w:val="00725E39"/>
    <w:rsid w:val="00733EED"/>
    <w:rsid w:val="00740069"/>
    <w:rsid w:val="007475B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551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64E58"/>
    <w:rsid w:val="00972DC5"/>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A52F9"/>
    <w:rsid w:val="00AA60D0"/>
    <w:rsid w:val="00AB210A"/>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241"/>
    <w:rsid w:val="00B33753"/>
    <w:rsid w:val="00B576CC"/>
    <w:rsid w:val="00B62A45"/>
    <w:rsid w:val="00B63D61"/>
    <w:rsid w:val="00B653B4"/>
    <w:rsid w:val="00B65FA8"/>
    <w:rsid w:val="00B669B8"/>
    <w:rsid w:val="00B718C4"/>
    <w:rsid w:val="00B75873"/>
    <w:rsid w:val="00B850F3"/>
    <w:rsid w:val="00B8715D"/>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27828"/>
    <w:rsid w:val="00C40CF0"/>
    <w:rsid w:val="00C42050"/>
    <w:rsid w:val="00C52619"/>
    <w:rsid w:val="00C55BDF"/>
    <w:rsid w:val="00C56C55"/>
    <w:rsid w:val="00C575DB"/>
    <w:rsid w:val="00C632D1"/>
    <w:rsid w:val="00C76E47"/>
    <w:rsid w:val="00C8254B"/>
    <w:rsid w:val="00C825C4"/>
    <w:rsid w:val="00C82E38"/>
    <w:rsid w:val="00C9028E"/>
    <w:rsid w:val="00C92D56"/>
    <w:rsid w:val="00C93C2B"/>
    <w:rsid w:val="00C971A6"/>
    <w:rsid w:val="00CB163D"/>
    <w:rsid w:val="00CB5F55"/>
    <w:rsid w:val="00CB7EE8"/>
    <w:rsid w:val="00CC4356"/>
    <w:rsid w:val="00CC588F"/>
    <w:rsid w:val="00CC601B"/>
    <w:rsid w:val="00CD313D"/>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1568"/>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26386"/>
    <w:rsid w:val="00E30AB1"/>
    <w:rsid w:val="00E31D88"/>
    <w:rsid w:val="00E31FA8"/>
    <w:rsid w:val="00E35E1A"/>
    <w:rsid w:val="00E4452F"/>
    <w:rsid w:val="00E4567F"/>
    <w:rsid w:val="00E45CBB"/>
    <w:rsid w:val="00E56D1D"/>
    <w:rsid w:val="00E6025B"/>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2D0E"/>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976A9"/>
    <w:rsid w:val="00FA3050"/>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9BD5F5B-58EA-4F2B-8244-EE6F89FC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0EE9A-317B-4E8F-933F-1A9E1D31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8</TotalTime>
  <Pages>4</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Gardening Assistant</dc:title>
  <dc:subject>Job dictionary</dc:subject>
  <dc:creator>Business SA</dc:creator>
  <cp:keywords>Gardening; squatting; plants, stacking; stock </cp:keywords>
  <dc:description>Early intervention; early medical assessment; work capacity; job analysis; job summary</dc:description>
  <cp:lastModifiedBy>Holt, Shirley</cp:lastModifiedBy>
  <cp:revision>8</cp:revision>
  <cp:lastPrinted>2014-05-14T01:51:00Z</cp:lastPrinted>
  <dcterms:created xsi:type="dcterms:W3CDTF">2015-05-26T03:14:00Z</dcterms:created>
  <dcterms:modified xsi:type="dcterms:W3CDTF">2016-06-29T02:25:00Z</dcterms:modified>
  <cp:category>Wholesale and retail</cp:category>
</cp:coreProperties>
</file>