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F45AA9">
      <w:pPr>
        <w:pStyle w:val="Title1"/>
        <w:jc w:val="center"/>
        <w:rPr>
          <w:sz w:val="20"/>
        </w:rPr>
      </w:pPr>
      <w:r>
        <w:rPr>
          <w:szCs w:val="120"/>
        </w:rPr>
        <w:t>Early Medical Assessmen</w:t>
      </w:r>
      <w:r w:rsidR="0093609F">
        <w:rPr>
          <w:szCs w:val="120"/>
        </w:rPr>
        <w:t>t</w:t>
      </w:r>
    </w:p>
    <w:p w:rsidR="00F45AA9" w:rsidRDefault="00F45AA9" w:rsidP="0093609F">
      <w:pPr>
        <w:pStyle w:val="Title1"/>
        <w:rPr>
          <w:sz w:val="20"/>
        </w:rPr>
      </w:pPr>
    </w:p>
    <w:p w:rsidR="00F45AA9" w:rsidRPr="00F45AA9" w:rsidRDefault="00F45AA9" w:rsidP="0093609F">
      <w:pPr>
        <w:pStyle w:val="Title1"/>
        <w:rPr>
          <w:sz w:val="20"/>
        </w:rPr>
      </w:pPr>
    </w:p>
    <w:p w:rsidR="009F1B29" w:rsidRPr="00F45AA9" w:rsidRDefault="00F45AA9" w:rsidP="00F45AA9">
      <w:pPr>
        <w:pStyle w:val="Title1"/>
        <w:jc w:val="center"/>
        <w:rPr>
          <w:sz w:val="20"/>
        </w:rPr>
      </w:pPr>
      <w:r w:rsidRPr="00F45AA9">
        <w:rPr>
          <w:noProof/>
          <w:sz w:val="20"/>
          <w:lang w:eastAsia="en-AU"/>
        </w:rPr>
        <w:drawing>
          <wp:inline distT="0" distB="0" distL="0" distR="0">
            <wp:extent cx="3809353" cy="2844000"/>
            <wp:effectExtent l="19050" t="0" r="647" b="0"/>
            <wp:docPr id="5" name="Picture 1" descr="L:\RTW Fund Project\Stage Three SAWIC Codes 472801, 473601 &amp; 485601 - 55 templates\Building Supplies Wholesalers\Greenfields\IMG_3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 - 55 templates\Building Supplies Wholesalers\Greenfields\IMG_3865.JPG"/>
                    <pic:cNvPicPr>
                      <a:picLocks noChangeAspect="1" noChangeArrowheads="1"/>
                    </pic:cNvPicPr>
                  </pic:nvPicPr>
                  <pic:blipFill>
                    <a:blip r:embed="rId8" cstate="print"/>
                    <a:srcRect/>
                    <a:stretch>
                      <a:fillRect/>
                    </a:stretch>
                  </pic:blipFill>
                  <pic:spPr bwMode="auto">
                    <a:xfrm>
                      <a:off x="0" y="0"/>
                      <a:ext cx="3809353" cy="2844000"/>
                    </a:xfrm>
                    <a:prstGeom prst="rect">
                      <a:avLst/>
                    </a:prstGeom>
                    <a:noFill/>
                    <a:ln w="9525">
                      <a:noFill/>
                      <a:miter lim="800000"/>
                      <a:headEnd/>
                      <a:tailEnd/>
                    </a:ln>
                  </pic:spPr>
                </pic:pic>
              </a:graphicData>
            </a:graphic>
          </wp:inline>
        </w:drawing>
      </w:r>
    </w:p>
    <w:p w:rsidR="009F1B29" w:rsidRDefault="009F1B29" w:rsidP="0093609F">
      <w:pPr>
        <w:pStyle w:val="Title1"/>
        <w:rPr>
          <w:sz w:val="24"/>
          <w:szCs w:val="24"/>
        </w:rPr>
      </w:pPr>
    </w:p>
    <w:p w:rsidR="00F45AA9" w:rsidRPr="00F45AA9" w:rsidRDefault="00F45AA9" w:rsidP="0093609F">
      <w:pPr>
        <w:pStyle w:val="Title1"/>
        <w:rPr>
          <w:sz w:val="24"/>
          <w:szCs w:val="24"/>
        </w:rPr>
      </w:pPr>
    </w:p>
    <w:p w:rsidR="009F1B29" w:rsidRDefault="00C16C4F" w:rsidP="0093609F">
      <w:pPr>
        <w:pStyle w:val="Title1"/>
        <w:rPr>
          <w:sz w:val="72"/>
          <w:szCs w:val="120"/>
        </w:rPr>
      </w:pPr>
      <w:r>
        <w:rPr>
          <w:sz w:val="72"/>
          <w:szCs w:val="120"/>
        </w:rPr>
        <w:t>Building Supplies Wholesale</w:t>
      </w:r>
    </w:p>
    <w:p w:rsidR="000F3706" w:rsidRPr="000F3706" w:rsidRDefault="00C16C4F" w:rsidP="0093609F">
      <w:pPr>
        <w:pStyle w:val="Title1"/>
        <w:rPr>
          <w:sz w:val="50"/>
          <w:szCs w:val="50"/>
        </w:rPr>
      </w:pPr>
      <w:r>
        <w:rPr>
          <w:sz w:val="50"/>
          <w:szCs w:val="50"/>
        </w:rPr>
        <w:t>Truss Plant Worker</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C16C4F" w:rsidP="0056372D">
      <w:pPr>
        <w:pStyle w:val="Title3"/>
        <w:spacing w:before="0"/>
        <w:ind w:left="357" w:hanging="357"/>
      </w:pPr>
      <w:r>
        <w:lastRenderedPageBreak/>
        <w:t>Building Supplies Wholesale</w:t>
      </w:r>
    </w:p>
    <w:p w:rsidR="000F3706" w:rsidRDefault="00C16C4F" w:rsidP="0056372D">
      <w:pPr>
        <w:pStyle w:val="Title3"/>
        <w:spacing w:before="0"/>
        <w:ind w:left="357" w:hanging="357"/>
      </w:pPr>
      <w:r>
        <w:t>Truss Plant Worker</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77"/>
        <w:gridCol w:w="3899"/>
        <w:gridCol w:w="2857"/>
      </w:tblGrid>
      <w:tr w:rsidR="00470FB6" w:rsidTr="00F45AA9">
        <w:trPr>
          <w:cantSplit/>
          <w:trHeight w:hRule="exact" w:val="2934"/>
        </w:trPr>
        <w:tc>
          <w:tcPr>
            <w:tcW w:w="1493" w:type="pct"/>
          </w:tcPr>
          <w:p w:rsidR="006A245D" w:rsidRDefault="00F45AA9" w:rsidP="0056372D">
            <w:pPr>
              <w:pStyle w:val="tNormal"/>
              <w:jc w:val="center"/>
            </w:pPr>
            <w:r>
              <w:rPr>
                <w:noProof/>
              </w:rPr>
              <w:drawing>
                <wp:inline distT="0" distB="0" distL="0" distR="0">
                  <wp:extent cx="1215000" cy="1620000"/>
                  <wp:effectExtent l="19050" t="0" r="4200" b="0"/>
                  <wp:docPr id="10" name="Picture 5" descr="L:\RTW Fund Project\Stage Three SAWIC Codes 472801, 473601 &amp; 485601 - 55 templates\Building Supplies Wholesalers\Greenfields\IMG_3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Three SAWIC Codes 472801, 473601 &amp; 485601 - 55 templates\Building Supplies Wholesalers\Greenfields\IMG_3844.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2024" w:type="pct"/>
          </w:tcPr>
          <w:p w:rsidR="00470FB6" w:rsidRPr="006A245D" w:rsidRDefault="000B3ABC" w:rsidP="00B63D61">
            <w:pPr>
              <w:pStyle w:val="tBullet1000"/>
              <w:numPr>
                <w:ilvl w:val="0"/>
                <w:numId w:val="0"/>
              </w:numPr>
              <w:ind w:left="284" w:hanging="284"/>
              <w:rPr>
                <w:b/>
              </w:rPr>
            </w:pPr>
            <w:r>
              <w:rPr>
                <w:b/>
              </w:rPr>
              <w:t>Picking Timber L</w:t>
            </w:r>
            <w:r w:rsidR="00E320A2" w:rsidRPr="006A245D">
              <w:rPr>
                <w:b/>
              </w:rPr>
              <w:t>engths</w:t>
            </w:r>
          </w:p>
          <w:p w:rsidR="00E320A2" w:rsidRPr="009A58E8" w:rsidRDefault="006A245D" w:rsidP="009A58E8">
            <w:pPr>
              <w:pStyle w:val="tBullet1000"/>
            </w:pPr>
            <w:r w:rsidRPr="009A58E8">
              <w:t xml:space="preserve">Lengths of timber stored on trestles on the ground. 6m maximum length (weighing </w:t>
            </w:r>
            <w:proofErr w:type="spellStart"/>
            <w:r w:rsidRPr="009A58E8">
              <w:t>approx</w:t>
            </w:r>
            <w:proofErr w:type="spellEnd"/>
            <w:r w:rsidRPr="009A58E8">
              <w:t xml:space="preserve"> 5kg)</w:t>
            </w:r>
            <w:r w:rsidR="00AE7D90">
              <w:t>.</w:t>
            </w:r>
          </w:p>
          <w:p w:rsidR="006A245D" w:rsidRPr="009A58E8" w:rsidRDefault="00F45AA9" w:rsidP="009A58E8">
            <w:pPr>
              <w:pStyle w:val="tBullet1000"/>
            </w:pPr>
            <w:r w:rsidRPr="009A58E8">
              <w:t>Bending to</w:t>
            </w:r>
            <w:r w:rsidR="006A245D" w:rsidRPr="009A58E8">
              <w:t xml:space="preserve"> grasp timber length and counteracting length to balance it and carry it to the saw.</w:t>
            </w:r>
          </w:p>
          <w:p w:rsidR="006A245D" w:rsidRDefault="006A245D" w:rsidP="009A58E8">
            <w:pPr>
              <w:pStyle w:val="tBullet1000"/>
            </w:pPr>
            <w:r w:rsidRPr="009A58E8">
              <w:t>Altern</w:t>
            </w:r>
            <w:r w:rsidR="00F45AA9" w:rsidRPr="009A58E8">
              <w:t>atively a trolley can be used to</w:t>
            </w:r>
            <w:r w:rsidRPr="009A58E8">
              <w:t xml:space="preserve"> move more</w:t>
            </w:r>
            <w:r>
              <w:t xml:space="preserve"> than one piece. </w:t>
            </w:r>
          </w:p>
        </w:tc>
        <w:tc>
          <w:tcPr>
            <w:tcW w:w="1483" w:type="pct"/>
          </w:tcPr>
          <w:p w:rsidR="00470FB6" w:rsidRDefault="00470FB6" w:rsidP="0069267D">
            <w:pPr>
              <w:pStyle w:val="tHeading"/>
            </w:pPr>
            <w:r>
              <w:t>Doctor Approval</w:t>
            </w:r>
          </w:p>
          <w:p w:rsidR="00470FB6" w:rsidRPr="00470FB6" w:rsidRDefault="00307290"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8D524B">
              <w:rPr>
                <w:b w:val="0"/>
              </w:rPr>
            </w:r>
            <w:r w:rsidR="008D524B">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8D524B">
              <w:rPr>
                <w:b w:val="0"/>
              </w:rPr>
            </w:r>
            <w:r w:rsidR="008D524B">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F45A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390"/>
        </w:trPr>
        <w:tc>
          <w:tcPr>
            <w:tcW w:w="1493" w:type="pct"/>
          </w:tcPr>
          <w:p w:rsidR="00F45AA9" w:rsidRDefault="00555F1C" w:rsidP="00E320A2">
            <w:pPr>
              <w:pStyle w:val="tNormal"/>
              <w:jc w:val="center"/>
            </w:pPr>
            <w:r>
              <w:rPr>
                <w:b/>
                <w:noProof/>
              </w:rPr>
              <mc:AlternateContent>
                <mc:Choice Requires="wps">
                  <w:drawing>
                    <wp:anchor distT="0" distB="0" distL="114300" distR="114300" simplePos="0" relativeHeight="251658240" behindDoc="0" locked="0" layoutInCell="1" allowOverlap="1">
                      <wp:simplePos x="0" y="0"/>
                      <wp:positionH relativeFrom="column">
                        <wp:posOffset>577215</wp:posOffset>
                      </wp:positionH>
                      <wp:positionV relativeFrom="paragraph">
                        <wp:posOffset>186055</wp:posOffset>
                      </wp:positionV>
                      <wp:extent cx="283845" cy="297815"/>
                      <wp:effectExtent l="11430" t="6985" r="9525" b="9525"/>
                      <wp:wrapNone/>
                      <wp:docPr id="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 cy="29781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EF1A75" id="Oval 2" o:spid="_x0000_s1026" style="position:absolute;margin-left:45.45pt;margin-top:14.65pt;width:22.35pt;height:2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" fillcolor="#767676">
                      <v:fill rotate="t" focus="50%" type="gradient"/>
                    </v:oval>
                  </w:pict>
                </mc:Fallback>
              </mc:AlternateContent>
            </w:r>
            <w:r w:rsidR="00F45AA9">
              <w:rPr>
                <w:noProof/>
              </w:rPr>
              <w:drawing>
                <wp:inline distT="0" distB="0" distL="0" distR="0">
                  <wp:extent cx="1215000" cy="1620000"/>
                  <wp:effectExtent l="19050" t="0" r="4200" b="0"/>
                  <wp:docPr id="12" name="Picture 6" descr="L:\RTW Fund Project\Stage Three SAWIC Codes 472801, 473601 &amp; 485601 - 55 templates\Building Supplies Wholesalers\Greenfields\IMG_3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Three SAWIC Codes 472801, 473601 &amp; 485601 - 55 templates\Building Supplies Wholesalers\Greenfields\IMG_3849.JPG"/>
                          <pic:cNvPicPr>
                            <a:picLocks noChangeAspect="1" noChangeArrowheads="1"/>
                          </pic:cNvPicPr>
                        </pic:nvPicPr>
                        <pic:blipFill>
                          <a:blip r:embed="rId11"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6A245D" w:rsidRDefault="00F45AA9" w:rsidP="00F45AA9">
            <w:pPr>
              <w:pStyle w:val="tNormal"/>
              <w:jc w:val="center"/>
            </w:pPr>
            <w:r>
              <w:rPr>
                <w:noProof/>
              </w:rPr>
              <w:drawing>
                <wp:inline distT="0" distB="0" distL="0" distR="0">
                  <wp:extent cx="1620000" cy="1620000"/>
                  <wp:effectExtent l="19050" t="0" r="0" b="0"/>
                  <wp:docPr id="13" name="Picture 7" descr="L:\RTW Fund Project\Stage Three SAWIC Codes 472801, 473601 &amp; 485601 - 55 templates\Building Supplies Wholesalers\Greenfields\IMG_3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Three SAWIC Codes 472801, 473601 &amp; 485601 - 55 templates\Building Supplies Wholesalers\Greenfields\IMG_3851.JPG"/>
                          <pic:cNvPicPr>
                            <a:picLocks noChangeAspect="1" noChangeArrowheads="1"/>
                          </pic:cNvPicPr>
                        </pic:nvPicPr>
                        <pic:blipFill>
                          <a:blip r:embed="rId12" cstate="print"/>
                          <a:srcRect/>
                          <a:stretch>
                            <a:fillRect/>
                          </a:stretch>
                        </pic:blipFill>
                        <pic:spPr bwMode="auto">
                          <a:xfrm>
                            <a:off x="0" y="0"/>
                            <a:ext cx="1620000" cy="1620000"/>
                          </a:xfrm>
                          <a:prstGeom prst="rect">
                            <a:avLst/>
                          </a:prstGeom>
                          <a:noFill/>
                          <a:ln w="9525">
                            <a:noFill/>
                            <a:miter lim="800000"/>
                            <a:headEnd/>
                            <a:tailEnd/>
                          </a:ln>
                        </pic:spPr>
                      </pic:pic>
                    </a:graphicData>
                  </a:graphic>
                </wp:inline>
              </w:drawing>
            </w:r>
          </w:p>
        </w:tc>
        <w:tc>
          <w:tcPr>
            <w:tcW w:w="2024" w:type="pct"/>
          </w:tcPr>
          <w:p w:rsidR="00470FB6" w:rsidRPr="006A245D" w:rsidRDefault="006A245D" w:rsidP="00E320A2">
            <w:pPr>
              <w:pStyle w:val="tBullet1000"/>
              <w:numPr>
                <w:ilvl w:val="0"/>
                <w:numId w:val="0"/>
              </w:numPr>
              <w:ind w:left="284" w:hanging="284"/>
              <w:rPr>
                <w:b/>
              </w:rPr>
            </w:pPr>
            <w:r w:rsidRPr="006A245D">
              <w:rPr>
                <w:b/>
              </w:rPr>
              <w:t>Mango Saw</w:t>
            </w:r>
          </w:p>
          <w:p w:rsidR="006A245D" w:rsidRPr="009A58E8" w:rsidRDefault="006A245D" w:rsidP="009A58E8">
            <w:pPr>
              <w:pStyle w:val="tBullet1000"/>
            </w:pPr>
            <w:r w:rsidRPr="009A58E8">
              <w:t xml:space="preserve">Programming Mango </w:t>
            </w:r>
            <w:proofErr w:type="gramStart"/>
            <w:r w:rsidRPr="009A58E8">
              <w:t>Saw</w:t>
            </w:r>
            <w:proofErr w:type="gramEnd"/>
            <w:r w:rsidRPr="009A58E8">
              <w:t xml:space="preserve"> to cut correct angle using touch screen</w:t>
            </w:r>
            <w:r w:rsidR="00AE7D90">
              <w:t>.</w:t>
            </w:r>
          </w:p>
          <w:p w:rsidR="006A245D" w:rsidRPr="009A58E8" w:rsidRDefault="006A245D" w:rsidP="009A58E8">
            <w:pPr>
              <w:pStyle w:val="tBullet1000"/>
            </w:pPr>
            <w:r w:rsidRPr="009A58E8">
              <w:t>Pulling saw handle (between wa</w:t>
            </w:r>
            <w:r w:rsidR="000B3ABC" w:rsidRPr="009A58E8">
              <w:t>i</w:t>
            </w:r>
            <w:r w:rsidRPr="009A58E8">
              <w:t>st and chest heig</w:t>
            </w:r>
            <w:r w:rsidR="000B3ABC" w:rsidRPr="009A58E8">
              <w:t>ht) toward the body to make cut (light force)</w:t>
            </w:r>
            <w:r w:rsidR="00AE7D90">
              <w:t>.</w:t>
            </w:r>
          </w:p>
          <w:p w:rsidR="006A245D" w:rsidRPr="009A58E8" w:rsidRDefault="006A245D" w:rsidP="009A58E8">
            <w:pPr>
              <w:pStyle w:val="tBullet1000"/>
            </w:pPr>
            <w:r w:rsidRPr="009A58E8">
              <w:t xml:space="preserve">Collecting cut pieces of timber and placing on trolley nearby. </w:t>
            </w:r>
          </w:p>
          <w:p w:rsidR="006A245D" w:rsidRPr="009A58E8" w:rsidRDefault="006A245D" w:rsidP="009A58E8">
            <w:pPr>
              <w:pStyle w:val="tBullet1000"/>
            </w:pPr>
            <w:r w:rsidRPr="009A58E8">
              <w:t xml:space="preserve">Pushing trolley to jig area. </w:t>
            </w:r>
          </w:p>
          <w:p w:rsidR="006A245D" w:rsidRDefault="006A245D" w:rsidP="00E320A2">
            <w:pPr>
              <w:pStyle w:val="tBullet1000"/>
              <w:numPr>
                <w:ilvl w:val="0"/>
                <w:numId w:val="0"/>
              </w:numPr>
              <w:ind w:left="284" w:hanging="284"/>
            </w:pPr>
          </w:p>
        </w:tc>
        <w:tc>
          <w:tcPr>
            <w:tcW w:w="1483" w:type="pct"/>
          </w:tcPr>
          <w:p w:rsidR="00470FB6" w:rsidRDefault="00470FB6" w:rsidP="00E320A2">
            <w:pPr>
              <w:pStyle w:val="tHeading"/>
            </w:pPr>
            <w:r>
              <w:t>Doctor Approval</w:t>
            </w:r>
          </w:p>
          <w:p w:rsidR="00470FB6" w:rsidRPr="00470FB6" w:rsidRDefault="00307290" w:rsidP="00E320A2">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8D524B">
              <w:rPr>
                <w:b w:val="0"/>
              </w:rPr>
            </w:r>
            <w:r w:rsidR="008D524B">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8D524B">
              <w:rPr>
                <w:b w:val="0"/>
              </w:rPr>
            </w:r>
            <w:r w:rsidR="008D524B">
              <w:rPr>
                <w:b w:val="0"/>
              </w:rPr>
              <w:fldChar w:fldCharType="separate"/>
            </w:r>
            <w:r w:rsidRPr="00470FB6">
              <w:rPr>
                <w:b w:val="0"/>
              </w:rPr>
              <w:fldChar w:fldCharType="end"/>
            </w:r>
            <w:r w:rsidR="00470FB6" w:rsidRPr="00470FB6">
              <w:rPr>
                <w:b w:val="0"/>
              </w:rPr>
              <w:t xml:space="preserve"> No</w:t>
            </w:r>
          </w:p>
          <w:p w:rsidR="00470FB6" w:rsidRPr="000B0521" w:rsidRDefault="00470FB6" w:rsidP="00E320A2">
            <w:pPr>
              <w:pStyle w:val="tHeading"/>
            </w:pPr>
            <w:r w:rsidRPr="00470FB6">
              <w:rPr>
                <w:b w:val="0"/>
              </w:rPr>
              <w:t>Comments:</w:t>
            </w:r>
          </w:p>
        </w:tc>
      </w:tr>
      <w:tr w:rsidR="00470FB6" w:rsidTr="000B3A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471"/>
        </w:trPr>
        <w:tc>
          <w:tcPr>
            <w:tcW w:w="1493" w:type="pct"/>
          </w:tcPr>
          <w:p w:rsidR="009A58E8" w:rsidRDefault="009A58E8" w:rsidP="009A58E8">
            <w:pPr>
              <w:pStyle w:val="tNormal"/>
              <w:jc w:val="center"/>
            </w:pPr>
            <w:r w:rsidRPr="009A58E8">
              <w:rPr>
                <w:noProof/>
              </w:rPr>
              <w:lastRenderedPageBreak/>
              <w:drawing>
                <wp:inline distT="0" distB="0" distL="0" distR="0">
                  <wp:extent cx="1215000" cy="1620000"/>
                  <wp:effectExtent l="19050" t="0" r="4200" b="0"/>
                  <wp:docPr id="1" name="Picture 8" descr="L:\RTW Fund Project\Stage Three SAWIC Codes 472801, 473601 &amp; 485601 - 55 templates\Building Supplies Wholesalers\Greenfields\IMG_3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RTW Fund Project\Stage Three SAWIC Codes 472801, 473601 &amp; 485601 - 55 templates\Building Supplies Wholesalers\Greenfields\IMG_3857.JPG"/>
                          <pic:cNvPicPr>
                            <a:picLocks noChangeAspect="1" noChangeArrowheads="1"/>
                          </pic:cNvPicPr>
                        </pic:nvPicPr>
                        <pic:blipFill>
                          <a:blip r:embed="rId13"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894FB5" w:rsidRDefault="00F45AA9" w:rsidP="00E320A2">
            <w:pPr>
              <w:pStyle w:val="tNormal"/>
              <w:jc w:val="center"/>
            </w:pPr>
            <w:r>
              <w:rPr>
                <w:noProof/>
              </w:rPr>
              <w:drawing>
                <wp:inline distT="0" distB="0" distL="0" distR="0">
                  <wp:extent cx="1215000" cy="1620000"/>
                  <wp:effectExtent l="19050" t="0" r="4200" b="0"/>
                  <wp:docPr id="15" name="Picture 9" descr="L:\RTW Fund Project\Stage Three SAWIC Codes 472801, 473601 &amp; 485601 - 55 templates\Building Supplies Wholesalers\Greenfields\IMG_38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RTW Fund Project\Stage Three SAWIC Codes 472801, 473601 &amp; 485601 - 55 templates\Building Supplies Wholesalers\Greenfields\IMG_3878.JPG"/>
                          <pic:cNvPicPr>
                            <a:picLocks noChangeAspect="1" noChangeArrowheads="1"/>
                          </pic:cNvPicPr>
                        </pic:nvPicPr>
                        <pic:blipFill>
                          <a:blip r:embed="rId14"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FF7A4D" w:rsidRDefault="00FF7A4D" w:rsidP="00F45AA9">
            <w:pPr>
              <w:pStyle w:val="tNormal"/>
              <w:jc w:val="center"/>
            </w:pPr>
            <w:r>
              <w:rPr>
                <w:noProof/>
              </w:rPr>
              <w:drawing>
                <wp:inline distT="0" distB="0" distL="0" distR="0">
                  <wp:extent cx="1215000" cy="1620000"/>
                  <wp:effectExtent l="19050" t="0" r="4200" b="0"/>
                  <wp:docPr id="17" name="Picture 11" descr="L:\RTW Fund Project\Stage Three SAWIC Codes 472801, 473601 &amp; 485601 - 55 templates\Building Supplies Wholesalers\Greenfields\IMG_3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RTW Fund Project\Stage Three SAWIC Codes 472801, 473601 &amp; 485601 - 55 templates\Building Supplies Wholesalers\Greenfields\IMG_3863.JPG"/>
                          <pic:cNvPicPr>
                            <a:picLocks noChangeAspect="1" noChangeArrowheads="1"/>
                          </pic:cNvPicPr>
                        </pic:nvPicPr>
                        <pic:blipFill>
                          <a:blip r:embed="rId15"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FF7A4D" w:rsidRDefault="00FF7A4D" w:rsidP="00FF7A4D">
            <w:pPr>
              <w:pStyle w:val="tNormal"/>
              <w:jc w:val="center"/>
            </w:pPr>
            <w:r>
              <w:rPr>
                <w:noProof/>
              </w:rPr>
              <w:drawing>
                <wp:inline distT="0" distB="0" distL="0" distR="0">
                  <wp:extent cx="1215000" cy="1620000"/>
                  <wp:effectExtent l="19050" t="0" r="4200" b="0"/>
                  <wp:docPr id="18" name="Picture 12" descr="L:\RTW Fund Project\Stage Three SAWIC Codes 472801, 473601 &amp; 485601 - 55 templates\Building Supplies Wholesalers\Greenfields\IMG_38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RTW Fund Project\Stage Three SAWIC Codes 472801, 473601 &amp; 485601 - 55 templates\Building Supplies Wholesalers\Greenfields\IMG_3860.JPG"/>
                          <pic:cNvPicPr>
                            <a:picLocks noChangeAspect="1" noChangeArrowheads="1"/>
                          </pic:cNvPicPr>
                        </pic:nvPicPr>
                        <pic:blipFill>
                          <a:blip r:embed="rId16"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F45AA9" w:rsidRDefault="00555F1C" w:rsidP="00E320A2">
            <w:pPr>
              <w:pStyle w:val="tNormal"/>
              <w:jc w:val="center"/>
            </w:pPr>
            <w:r>
              <w:rPr>
                <w:b/>
                <w:noProof/>
              </w:rPr>
              <mc:AlternateContent>
                <mc:Choice Requires="wps">
                  <w:drawing>
                    <wp:anchor distT="0" distB="0" distL="114300" distR="114300" simplePos="0" relativeHeight="251659264" behindDoc="0" locked="0" layoutInCell="1" allowOverlap="1">
                      <wp:simplePos x="0" y="0"/>
                      <wp:positionH relativeFrom="column">
                        <wp:posOffset>451485</wp:posOffset>
                      </wp:positionH>
                      <wp:positionV relativeFrom="paragraph">
                        <wp:posOffset>360045</wp:posOffset>
                      </wp:positionV>
                      <wp:extent cx="226695" cy="221615"/>
                      <wp:effectExtent l="9525" t="13970" r="11430" b="12065"/>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22161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4B21A6" id="Oval 3" o:spid="_x0000_s1026" style="position:absolute;margin-left:35.55pt;margin-top:28.35pt;width:17.85pt;height:1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" fillcolor="#767676">
                      <v:fill rotate="t" focus="50%" type="gradient"/>
                    </v:oval>
                  </w:pict>
                </mc:Fallback>
              </mc:AlternateContent>
            </w:r>
            <w:r w:rsidR="00F45AA9" w:rsidRPr="00F45AA9">
              <w:rPr>
                <w:noProof/>
              </w:rPr>
              <w:drawing>
                <wp:inline distT="0" distB="0" distL="0" distR="0">
                  <wp:extent cx="1210345" cy="1620000"/>
                  <wp:effectExtent l="19050" t="0" r="8855" b="0"/>
                  <wp:docPr id="11" name="Picture 1" descr="L:\RTW Fund Project\Stage Three SAWIC Codes 472801, 473601 &amp; 485601\Building Supplies Wholesalers\Jag Timber\truss press (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Building Supplies Wholesalers\Jag Timber\truss press (29).JPG"/>
                          <pic:cNvPicPr>
                            <a:picLocks noChangeAspect="1" noChangeArrowheads="1"/>
                          </pic:cNvPicPr>
                        </pic:nvPicPr>
                        <pic:blipFill>
                          <a:blip r:embed="rId17" cstate="print"/>
                          <a:srcRect/>
                          <a:stretch>
                            <a:fillRect/>
                          </a:stretch>
                        </pic:blipFill>
                        <pic:spPr bwMode="auto">
                          <a:xfrm>
                            <a:off x="0" y="0"/>
                            <a:ext cx="1210345" cy="1620000"/>
                          </a:xfrm>
                          <a:prstGeom prst="rect">
                            <a:avLst/>
                          </a:prstGeom>
                          <a:noFill/>
                          <a:ln w="9525">
                            <a:noFill/>
                            <a:miter lim="800000"/>
                            <a:headEnd/>
                            <a:tailEnd/>
                          </a:ln>
                        </pic:spPr>
                      </pic:pic>
                    </a:graphicData>
                  </a:graphic>
                </wp:inline>
              </w:drawing>
            </w:r>
          </w:p>
          <w:p w:rsidR="00F45AA9" w:rsidRDefault="00F45AA9" w:rsidP="00E320A2">
            <w:pPr>
              <w:pStyle w:val="tNormal"/>
              <w:jc w:val="center"/>
            </w:pPr>
          </w:p>
        </w:tc>
        <w:tc>
          <w:tcPr>
            <w:tcW w:w="2024" w:type="pct"/>
          </w:tcPr>
          <w:p w:rsidR="009A58E8" w:rsidRPr="006A245D" w:rsidRDefault="009A58E8" w:rsidP="009A58E8">
            <w:pPr>
              <w:pStyle w:val="tBullet1000"/>
              <w:numPr>
                <w:ilvl w:val="0"/>
                <w:numId w:val="0"/>
              </w:numPr>
              <w:ind w:left="284" w:hanging="284"/>
              <w:rPr>
                <w:b/>
              </w:rPr>
            </w:pPr>
            <w:r w:rsidRPr="006A245D">
              <w:rPr>
                <w:b/>
              </w:rPr>
              <w:t>Jig</w:t>
            </w:r>
            <w:r>
              <w:rPr>
                <w:b/>
              </w:rPr>
              <w:t xml:space="preserve"> and Press</w:t>
            </w:r>
          </w:p>
          <w:p w:rsidR="009A58E8" w:rsidRPr="009A58E8" w:rsidRDefault="009A58E8" w:rsidP="009A58E8">
            <w:pPr>
              <w:pStyle w:val="tBullet1000"/>
            </w:pPr>
            <w:r w:rsidRPr="009A58E8">
              <w:t>Constant standing required</w:t>
            </w:r>
            <w:r w:rsidR="00AE7D90">
              <w:t>.</w:t>
            </w:r>
          </w:p>
          <w:p w:rsidR="009A58E8" w:rsidRPr="009A58E8" w:rsidRDefault="009A58E8" w:rsidP="009A58E8">
            <w:pPr>
              <w:pStyle w:val="tBullet1000"/>
            </w:pPr>
            <w:r w:rsidRPr="009A58E8">
              <w:t>Placing timber in pre-set jig. Lifting and grasping each piece individually</w:t>
            </w:r>
            <w:r w:rsidR="00AE7D90">
              <w:t>.</w:t>
            </w:r>
          </w:p>
          <w:p w:rsidR="009A58E8" w:rsidRPr="009A58E8" w:rsidRDefault="009A58E8" w:rsidP="009A58E8">
            <w:pPr>
              <w:pStyle w:val="tBullet1000"/>
            </w:pPr>
            <w:r w:rsidRPr="009A58E8">
              <w:t xml:space="preserve">If timber cuts are out by a few mm and not fitting together, carrying timber piece to drop saw and re-cutting.  Pulling down handle from shoulder to waist height with dominant hand. Steadying timber with </w:t>
            </w:r>
            <w:proofErr w:type="spellStart"/>
            <w:r w:rsidRPr="009A58E8">
              <w:t>non dominant</w:t>
            </w:r>
            <w:proofErr w:type="spellEnd"/>
            <w:r w:rsidRPr="009A58E8">
              <w:t xml:space="preserve"> hand.</w:t>
            </w:r>
          </w:p>
          <w:p w:rsidR="009A58E8" w:rsidRPr="009A58E8" w:rsidRDefault="009A58E8" w:rsidP="009A58E8">
            <w:pPr>
              <w:pStyle w:val="tBullet1000"/>
            </w:pPr>
            <w:r w:rsidRPr="009A58E8">
              <w:t>Grasping staple gun in dominant hand and stapling timber together to hold in place for pressing (hammer grip)</w:t>
            </w:r>
          </w:p>
          <w:p w:rsidR="00F45AA9" w:rsidRPr="009A58E8" w:rsidRDefault="00F45AA9" w:rsidP="009A58E8">
            <w:pPr>
              <w:pStyle w:val="tBullet1000"/>
            </w:pPr>
            <w:r w:rsidRPr="009A58E8">
              <w:t>Metal pla</w:t>
            </w:r>
            <w:r w:rsidR="000B3ABC" w:rsidRPr="009A58E8">
              <w:t>tes are position</w:t>
            </w:r>
            <w:r w:rsidR="00AE7D90">
              <w:t>ed</w:t>
            </w:r>
            <w:r w:rsidR="000B3ABC" w:rsidRPr="009A58E8">
              <w:t xml:space="preserve"> at joins on </w:t>
            </w:r>
            <w:r w:rsidRPr="009A58E8">
              <w:t>timber. Fine dexterity required.</w:t>
            </w:r>
          </w:p>
          <w:p w:rsidR="00F45AA9" w:rsidRPr="009A58E8" w:rsidRDefault="00F45AA9" w:rsidP="009A58E8">
            <w:pPr>
              <w:pStyle w:val="tBullet1000"/>
            </w:pPr>
            <w:r w:rsidRPr="009A58E8">
              <w:t>Operating press with pushing/pulling motion and walking it along the roof truss. Twisting may be required.  Levers used to position clamp.</w:t>
            </w:r>
          </w:p>
          <w:p w:rsidR="00F45AA9" w:rsidRPr="009A58E8" w:rsidRDefault="00F45AA9" w:rsidP="009A58E8">
            <w:pPr>
              <w:pStyle w:val="tBullet1000"/>
            </w:pPr>
            <w:r w:rsidRPr="009A58E8">
              <w:t>O</w:t>
            </w:r>
            <w:r w:rsidR="000B3ABC" w:rsidRPr="009A58E8">
              <w:t>nce plates have been pressed</w:t>
            </w:r>
            <w:r w:rsidRPr="009A58E8">
              <w:t xml:space="preserve"> two workers lift the truss and carry it to place on wheels on ground, bending/squatting required</w:t>
            </w:r>
          </w:p>
          <w:p w:rsidR="00894FB5" w:rsidRPr="00894FB5" w:rsidRDefault="00894FB5" w:rsidP="00894FB5">
            <w:pPr>
              <w:pStyle w:val="tBullet1000"/>
              <w:numPr>
                <w:ilvl w:val="0"/>
                <w:numId w:val="0"/>
              </w:numPr>
              <w:ind w:left="284"/>
            </w:pPr>
          </w:p>
        </w:tc>
        <w:tc>
          <w:tcPr>
            <w:tcW w:w="1483" w:type="pct"/>
          </w:tcPr>
          <w:p w:rsidR="009A58E8" w:rsidRDefault="009A58E8" w:rsidP="009A58E8">
            <w:pPr>
              <w:pStyle w:val="tHeading"/>
            </w:pPr>
            <w:r>
              <w:t>Doctor Approval</w:t>
            </w:r>
          </w:p>
          <w:p w:rsidR="009A58E8" w:rsidRPr="00470FB6" w:rsidRDefault="00307290" w:rsidP="009A58E8">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9A58E8" w:rsidRPr="00470FB6">
              <w:rPr>
                <w:b w:val="0"/>
              </w:rPr>
              <w:instrText xml:space="preserve"> FORMCHECKBOX </w:instrText>
            </w:r>
            <w:r w:rsidR="008D524B">
              <w:rPr>
                <w:b w:val="0"/>
              </w:rPr>
            </w:r>
            <w:r w:rsidR="008D524B">
              <w:rPr>
                <w:b w:val="0"/>
              </w:rPr>
              <w:fldChar w:fldCharType="separate"/>
            </w:r>
            <w:r w:rsidRPr="00470FB6">
              <w:rPr>
                <w:b w:val="0"/>
              </w:rPr>
              <w:fldChar w:fldCharType="end"/>
            </w:r>
            <w:r w:rsidR="009A58E8" w:rsidRPr="00470FB6">
              <w:rPr>
                <w:b w:val="0"/>
              </w:rPr>
              <w:t xml:space="preserve"> Yes</w:t>
            </w:r>
            <w:r w:rsidR="009A58E8" w:rsidRPr="00470FB6">
              <w:rPr>
                <w:b w:val="0"/>
              </w:rPr>
              <w:tab/>
            </w:r>
            <w:r w:rsidRPr="00470FB6">
              <w:rPr>
                <w:b w:val="0"/>
              </w:rPr>
              <w:fldChar w:fldCharType="begin">
                <w:ffData>
                  <w:name w:val="Check2"/>
                  <w:enabled/>
                  <w:calcOnExit w:val="0"/>
                  <w:checkBox>
                    <w:sizeAuto/>
                    <w:default w:val="0"/>
                  </w:checkBox>
                </w:ffData>
              </w:fldChar>
            </w:r>
            <w:r w:rsidR="009A58E8" w:rsidRPr="00470FB6">
              <w:rPr>
                <w:b w:val="0"/>
              </w:rPr>
              <w:instrText xml:space="preserve"> FORMCHECKBOX </w:instrText>
            </w:r>
            <w:r w:rsidR="008D524B">
              <w:rPr>
                <w:b w:val="0"/>
              </w:rPr>
            </w:r>
            <w:r w:rsidR="008D524B">
              <w:rPr>
                <w:b w:val="0"/>
              </w:rPr>
              <w:fldChar w:fldCharType="separate"/>
            </w:r>
            <w:r w:rsidRPr="00470FB6">
              <w:rPr>
                <w:b w:val="0"/>
              </w:rPr>
              <w:fldChar w:fldCharType="end"/>
            </w:r>
            <w:r w:rsidR="009A58E8" w:rsidRPr="00470FB6">
              <w:rPr>
                <w:b w:val="0"/>
              </w:rPr>
              <w:t xml:space="preserve"> No</w:t>
            </w:r>
          </w:p>
          <w:p w:rsidR="00470FB6" w:rsidRPr="000B0521" w:rsidRDefault="009A58E8" w:rsidP="009A58E8">
            <w:pPr>
              <w:pStyle w:val="tHeading"/>
            </w:pPr>
            <w:r w:rsidRPr="00470FB6">
              <w:rPr>
                <w:b w:val="0"/>
              </w:rPr>
              <w:t>Comments:</w:t>
            </w:r>
          </w:p>
        </w:tc>
      </w:tr>
      <w:tr w:rsidR="00F45AA9" w:rsidTr="00F45A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376"/>
        </w:trPr>
        <w:tc>
          <w:tcPr>
            <w:tcW w:w="1493" w:type="pct"/>
          </w:tcPr>
          <w:p w:rsidR="00F45AA9" w:rsidRDefault="00555F1C" w:rsidP="00F45AA9">
            <w:pPr>
              <w:pStyle w:val="tNormal"/>
              <w:jc w:val="center"/>
            </w:pPr>
            <w:r>
              <w:rPr>
                <w:b/>
                <w:noProof/>
              </w:rPr>
              <w:lastRenderedPageBreak/>
              <mc:AlternateContent>
                <mc:Choice Requires="wps">
                  <w:drawing>
                    <wp:anchor distT="0" distB="0" distL="114300" distR="114300" simplePos="0" relativeHeight="251660288" behindDoc="0" locked="0" layoutInCell="1" allowOverlap="1">
                      <wp:simplePos x="0" y="0"/>
                      <wp:positionH relativeFrom="column">
                        <wp:posOffset>575310</wp:posOffset>
                      </wp:positionH>
                      <wp:positionV relativeFrom="paragraph">
                        <wp:posOffset>131445</wp:posOffset>
                      </wp:positionV>
                      <wp:extent cx="291465" cy="276225"/>
                      <wp:effectExtent l="9525" t="9525" r="13335" b="9525"/>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 cy="27622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9DBBC0" id="Oval 4" o:spid="_x0000_s1026" style="position:absolute;margin-left:45.3pt;margin-top:10.35pt;width:22.9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" fillcolor="#767676">
                      <v:fill rotate="t" focus="50%" type="gradient"/>
                    </v:oval>
                  </w:pict>
                </mc:Fallback>
              </mc:AlternateContent>
            </w:r>
            <w:r>
              <w:rPr>
                <w:b/>
                <w:noProof/>
              </w:rPr>
              <mc:AlternateContent>
                <mc:Choice Requires="wps">
                  <w:drawing>
                    <wp:anchor distT="0" distB="0" distL="114300" distR="114300" simplePos="0" relativeHeight="251661312" behindDoc="0" locked="0" layoutInCell="1" allowOverlap="1">
                      <wp:simplePos x="0" y="0"/>
                      <wp:positionH relativeFrom="column">
                        <wp:posOffset>352425</wp:posOffset>
                      </wp:positionH>
                      <wp:positionV relativeFrom="paragraph">
                        <wp:posOffset>1655445</wp:posOffset>
                      </wp:positionV>
                      <wp:extent cx="337185" cy="361950"/>
                      <wp:effectExtent l="5715" t="9525" r="9525" b="9525"/>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 cy="36195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C6BEE7" id="Oval 5" o:spid="_x0000_s1026" style="position:absolute;margin-left:27.75pt;margin-top:130.35pt;width:26.5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" fillcolor="#767676">
                      <v:fill rotate="t" focus="50%" type="gradient"/>
                    </v:oval>
                  </w:pict>
                </mc:Fallback>
              </mc:AlternateContent>
            </w:r>
            <w:r w:rsidR="00F45AA9">
              <w:rPr>
                <w:noProof/>
              </w:rPr>
              <w:drawing>
                <wp:inline distT="0" distB="0" distL="0" distR="0">
                  <wp:extent cx="1215000" cy="1620000"/>
                  <wp:effectExtent l="19050" t="0" r="4200" b="0"/>
                  <wp:docPr id="7" name="Picture 3" descr="L:\RTW Fund Project\Stage Three SAWIC Codes 472801, 473601 &amp; 485601 - 55 templates\Building Supplies Wholesalers\Greenfields\IMG_3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hree SAWIC Codes 472801, 473601 &amp; 485601 - 55 templates\Building Supplies Wholesalers\Greenfields\IMG_3869.JPG"/>
                          <pic:cNvPicPr>
                            <a:picLocks noChangeAspect="1" noChangeArrowheads="1"/>
                          </pic:cNvPicPr>
                        </pic:nvPicPr>
                        <pic:blipFill>
                          <a:blip r:embed="rId18"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F45AA9" w:rsidRDefault="00F45AA9" w:rsidP="00F45AA9">
            <w:pPr>
              <w:pStyle w:val="tNormal"/>
              <w:jc w:val="center"/>
            </w:pPr>
            <w:r>
              <w:rPr>
                <w:noProof/>
              </w:rPr>
              <w:drawing>
                <wp:inline distT="0" distB="0" distL="0" distR="0">
                  <wp:extent cx="1215000" cy="1620000"/>
                  <wp:effectExtent l="19050" t="0" r="4200" b="0"/>
                  <wp:docPr id="8" name="Picture 4" descr="L:\RTW Fund Project\Stage Three SAWIC Codes 472801, 473601 &amp; 485601 - 55 templates\Building Supplies Wholesalers\Greenfields\IMG_38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hree SAWIC Codes 472801, 473601 &amp; 485601 - 55 templates\Building Supplies Wholesalers\Greenfields\IMG_3874.JPG"/>
                          <pic:cNvPicPr>
                            <a:picLocks noChangeAspect="1" noChangeArrowheads="1"/>
                          </pic:cNvPicPr>
                        </pic:nvPicPr>
                        <pic:blipFill>
                          <a:blip r:embed="rId19"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F45AA9" w:rsidRDefault="00F45AA9" w:rsidP="00F45AA9">
            <w:pPr>
              <w:pStyle w:val="tNormal"/>
              <w:jc w:val="center"/>
            </w:pPr>
          </w:p>
          <w:p w:rsidR="00F45AA9" w:rsidRDefault="00F45AA9" w:rsidP="00F45AA9">
            <w:pPr>
              <w:pStyle w:val="tNormal"/>
              <w:jc w:val="center"/>
            </w:pPr>
          </w:p>
          <w:p w:rsidR="00F45AA9" w:rsidRDefault="00F45AA9" w:rsidP="00F45AA9">
            <w:pPr>
              <w:pStyle w:val="tNormal"/>
              <w:jc w:val="center"/>
            </w:pPr>
          </w:p>
        </w:tc>
        <w:tc>
          <w:tcPr>
            <w:tcW w:w="2024" w:type="pct"/>
          </w:tcPr>
          <w:p w:rsidR="00F45AA9" w:rsidRPr="00E505FF" w:rsidRDefault="00F45AA9" w:rsidP="00F45AA9">
            <w:pPr>
              <w:pStyle w:val="tBullet1000"/>
              <w:numPr>
                <w:ilvl w:val="0"/>
                <w:numId w:val="0"/>
              </w:numPr>
              <w:ind w:left="284" w:hanging="284"/>
              <w:rPr>
                <w:b/>
              </w:rPr>
            </w:pPr>
            <w:r w:rsidRPr="00E505FF">
              <w:rPr>
                <w:b/>
              </w:rPr>
              <w:t>Clicker Press</w:t>
            </w:r>
          </w:p>
          <w:p w:rsidR="00F45AA9" w:rsidRDefault="00F45AA9" w:rsidP="00F45AA9">
            <w:pPr>
              <w:pStyle w:val="tBullet1000"/>
            </w:pPr>
            <w:r w:rsidRPr="00894FB5">
              <w:t xml:space="preserve">Smaller roof </w:t>
            </w:r>
            <w:proofErr w:type="gramStart"/>
            <w:r w:rsidRPr="00894FB5">
              <w:t xml:space="preserve">trusses </w:t>
            </w:r>
            <w:r>
              <w:t xml:space="preserve"> are</w:t>
            </w:r>
            <w:proofErr w:type="gramEnd"/>
            <w:r>
              <w:t xml:space="preserve"> joined using a clicker press</w:t>
            </w:r>
            <w:r w:rsidR="00AE7D90">
              <w:t>.</w:t>
            </w:r>
          </w:p>
          <w:p w:rsidR="00F45AA9" w:rsidRDefault="00F45AA9" w:rsidP="00F45AA9">
            <w:pPr>
              <w:pStyle w:val="tBullet1000"/>
            </w:pPr>
            <w:r>
              <w:t>Grasping handles and swinging press to the right to bring controls in</w:t>
            </w:r>
            <w:r w:rsidR="00AE7D90">
              <w:t xml:space="preserve"> front of worker (light force</w:t>
            </w:r>
            <w:proofErr w:type="gramStart"/>
            <w:r w:rsidR="00AE7D90">
              <w:t>) .</w:t>
            </w:r>
            <w:proofErr w:type="gramEnd"/>
          </w:p>
          <w:p w:rsidR="00F45AA9" w:rsidRDefault="00F45AA9" w:rsidP="00F45AA9">
            <w:pPr>
              <w:pStyle w:val="tBullet1000"/>
            </w:pPr>
            <w:r>
              <w:t>Pressing two buttons (between waist and chest height) to operate press.</w:t>
            </w:r>
          </w:p>
          <w:p w:rsidR="00F45AA9" w:rsidRDefault="00F45AA9" w:rsidP="00F45AA9">
            <w:pPr>
              <w:pStyle w:val="tBullet1000"/>
            </w:pPr>
            <w:r>
              <w:t xml:space="preserve">Swinging press away to left. </w:t>
            </w:r>
          </w:p>
          <w:p w:rsidR="00F45AA9" w:rsidRPr="00894FB5" w:rsidRDefault="00F45AA9" w:rsidP="00F45AA9">
            <w:pPr>
              <w:pStyle w:val="tBullet1000"/>
              <w:numPr>
                <w:ilvl w:val="0"/>
                <w:numId w:val="0"/>
              </w:numPr>
              <w:ind w:left="284"/>
            </w:pPr>
          </w:p>
        </w:tc>
        <w:tc>
          <w:tcPr>
            <w:tcW w:w="1483" w:type="pct"/>
          </w:tcPr>
          <w:p w:rsidR="00F45AA9" w:rsidRDefault="00F45AA9" w:rsidP="00F45AA9">
            <w:pPr>
              <w:pStyle w:val="tHeading"/>
            </w:pPr>
            <w:r>
              <w:t>Doctor Approval</w:t>
            </w:r>
          </w:p>
          <w:p w:rsidR="00F45AA9" w:rsidRPr="00470FB6" w:rsidRDefault="00307290" w:rsidP="00F45AA9">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F45AA9" w:rsidRPr="00470FB6">
              <w:rPr>
                <w:b w:val="0"/>
              </w:rPr>
              <w:instrText xml:space="preserve"> FORMCHECKBOX </w:instrText>
            </w:r>
            <w:r w:rsidR="008D524B">
              <w:rPr>
                <w:b w:val="0"/>
              </w:rPr>
            </w:r>
            <w:r w:rsidR="008D524B">
              <w:rPr>
                <w:b w:val="0"/>
              </w:rPr>
              <w:fldChar w:fldCharType="separate"/>
            </w:r>
            <w:r w:rsidRPr="00470FB6">
              <w:rPr>
                <w:b w:val="0"/>
              </w:rPr>
              <w:fldChar w:fldCharType="end"/>
            </w:r>
            <w:r w:rsidR="00F45AA9" w:rsidRPr="00470FB6">
              <w:rPr>
                <w:b w:val="0"/>
              </w:rPr>
              <w:t xml:space="preserve"> Yes</w:t>
            </w:r>
            <w:r w:rsidR="00F45AA9" w:rsidRPr="00470FB6">
              <w:rPr>
                <w:b w:val="0"/>
              </w:rPr>
              <w:tab/>
            </w:r>
            <w:r w:rsidRPr="00470FB6">
              <w:rPr>
                <w:b w:val="0"/>
              </w:rPr>
              <w:fldChar w:fldCharType="begin">
                <w:ffData>
                  <w:name w:val="Check2"/>
                  <w:enabled/>
                  <w:calcOnExit w:val="0"/>
                  <w:checkBox>
                    <w:sizeAuto/>
                    <w:default w:val="0"/>
                  </w:checkBox>
                </w:ffData>
              </w:fldChar>
            </w:r>
            <w:r w:rsidR="00F45AA9" w:rsidRPr="00470FB6">
              <w:rPr>
                <w:b w:val="0"/>
              </w:rPr>
              <w:instrText xml:space="preserve"> FORMCHECKBOX </w:instrText>
            </w:r>
            <w:r w:rsidR="008D524B">
              <w:rPr>
                <w:b w:val="0"/>
              </w:rPr>
            </w:r>
            <w:r w:rsidR="008D524B">
              <w:rPr>
                <w:b w:val="0"/>
              </w:rPr>
              <w:fldChar w:fldCharType="separate"/>
            </w:r>
            <w:r w:rsidRPr="00470FB6">
              <w:rPr>
                <w:b w:val="0"/>
              </w:rPr>
              <w:fldChar w:fldCharType="end"/>
            </w:r>
            <w:r w:rsidR="00F45AA9" w:rsidRPr="00470FB6">
              <w:rPr>
                <w:b w:val="0"/>
              </w:rPr>
              <w:t xml:space="preserve"> No</w:t>
            </w:r>
          </w:p>
          <w:p w:rsidR="00F45AA9" w:rsidRPr="000B0521" w:rsidRDefault="00F45AA9" w:rsidP="00F45AA9">
            <w:pPr>
              <w:pStyle w:val="tHeading"/>
            </w:pPr>
            <w:r w:rsidRPr="00470FB6">
              <w:rPr>
                <w:b w:val="0"/>
              </w:rPr>
              <w:t>Comments:</w:t>
            </w:r>
          </w:p>
        </w:tc>
      </w:tr>
      <w:tr w:rsidR="00F45AA9" w:rsidTr="00894F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81"/>
        </w:trPr>
        <w:tc>
          <w:tcPr>
            <w:tcW w:w="1493" w:type="pct"/>
          </w:tcPr>
          <w:p w:rsidR="00F45AA9" w:rsidRDefault="00F45AA9" w:rsidP="00F45AA9">
            <w:pPr>
              <w:pStyle w:val="tNormal"/>
              <w:jc w:val="center"/>
            </w:pPr>
            <w:r>
              <w:rPr>
                <w:noProof/>
              </w:rPr>
              <w:drawing>
                <wp:inline distT="0" distB="0" distL="0" distR="0">
                  <wp:extent cx="1215000" cy="1620000"/>
                  <wp:effectExtent l="19050" t="0" r="4200" b="0"/>
                  <wp:docPr id="6" name="Picture 2" descr="L:\RTW Fund Project\Stage Three SAWIC Codes 472801, 473601 &amp; 485601 - 55 templates\Building Supplies Wholesalers\Greenfields\IMG_38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 - 55 templates\Building Supplies Wholesalers\Greenfields\IMG_3882.JPG"/>
                          <pic:cNvPicPr>
                            <a:picLocks noChangeAspect="1" noChangeArrowheads="1"/>
                          </pic:cNvPicPr>
                        </pic:nvPicPr>
                        <pic:blipFill>
                          <a:blip r:embed="rId2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2024" w:type="pct"/>
          </w:tcPr>
          <w:p w:rsidR="00F45AA9" w:rsidRDefault="00F45AA9" w:rsidP="00F45AA9">
            <w:pPr>
              <w:pStyle w:val="tBullet1000"/>
              <w:numPr>
                <w:ilvl w:val="0"/>
                <w:numId w:val="0"/>
              </w:numPr>
              <w:ind w:left="284" w:hanging="284"/>
              <w:rPr>
                <w:b/>
              </w:rPr>
            </w:pPr>
            <w:r>
              <w:rPr>
                <w:b/>
              </w:rPr>
              <w:t>Clean Up</w:t>
            </w:r>
          </w:p>
          <w:p w:rsidR="00F45AA9" w:rsidRPr="009A58E8" w:rsidRDefault="00F45AA9" w:rsidP="009A58E8">
            <w:pPr>
              <w:pStyle w:val="tBullet1000"/>
            </w:pPr>
            <w:r w:rsidRPr="009A58E8">
              <w:t>Sweeping floor</w:t>
            </w:r>
            <w:r w:rsidR="00AE7D90">
              <w:t>.</w:t>
            </w:r>
          </w:p>
          <w:p w:rsidR="00F45AA9" w:rsidRPr="00E505FF" w:rsidRDefault="00F45AA9" w:rsidP="009A58E8">
            <w:pPr>
              <w:pStyle w:val="tBullet1000"/>
              <w:rPr>
                <w:b/>
              </w:rPr>
            </w:pPr>
            <w:r w:rsidRPr="009A58E8">
              <w:t>Emptying scraps bin as required</w:t>
            </w:r>
            <w:r w:rsidR="002D262D" w:rsidRPr="009A58E8">
              <w:t xml:space="preserve"> (lifting and carrying bin)</w:t>
            </w:r>
            <w:r w:rsidRPr="009A58E8">
              <w:t>.</w:t>
            </w:r>
            <w:r>
              <w:t xml:space="preserve"> </w:t>
            </w:r>
          </w:p>
        </w:tc>
        <w:tc>
          <w:tcPr>
            <w:tcW w:w="1483" w:type="pct"/>
          </w:tcPr>
          <w:p w:rsidR="00F45AA9" w:rsidRDefault="00F45AA9" w:rsidP="00F45AA9">
            <w:pPr>
              <w:pStyle w:val="tHeading"/>
            </w:pPr>
            <w:r>
              <w:t>Doctor Approval</w:t>
            </w:r>
          </w:p>
          <w:p w:rsidR="00F45AA9" w:rsidRPr="00470FB6" w:rsidRDefault="00307290" w:rsidP="00F45AA9">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F45AA9" w:rsidRPr="00470FB6">
              <w:rPr>
                <w:b w:val="0"/>
              </w:rPr>
              <w:instrText xml:space="preserve"> FORMCHECKBOX </w:instrText>
            </w:r>
            <w:r w:rsidR="008D524B">
              <w:rPr>
                <w:b w:val="0"/>
              </w:rPr>
            </w:r>
            <w:r w:rsidR="008D524B">
              <w:rPr>
                <w:b w:val="0"/>
              </w:rPr>
              <w:fldChar w:fldCharType="separate"/>
            </w:r>
            <w:r w:rsidRPr="00470FB6">
              <w:rPr>
                <w:b w:val="0"/>
              </w:rPr>
              <w:fldChar w:fldCharType="end"/>
            </w:r>
            <w:r w:rsidR="00F45AA9" w:rsidRPr="00470FB6">
              <w:rPr>
                <w:b w:val="0"/>
              </w:rPr>
              <w:t xml:space="preserve"> Yes</w:t>
            </w:r>
            <w:r w:rsidR="00F45AA9" w:rsidRPr="00470FB6">
              <w:rPr>
                <w:b w:val="0"/>
              </w:rPr>
              <w:tab/>
            </w:r>
            <w:r w:rsidRPr="00470FB6">
              <w:rPr>
                <w:b w:val="0"/>
              </w:rPr>
              <w:fldChar w:fldCharType="begin">
                <w:ffData>
                  <w:name w:val="Check2"/>
                  <w:enabled/>
                  <w:calcOnExit w:val="0"/>
                  <w:checkBox>
                    <w:sizeAuto/>
                    <w:default w:val="0"/>
                  </w:checkBox>
                </w:ffData>
              </w:fldChar>
            </w:r>
            <w:r w:rsidR="00F45AA9" w:rsidRPr="00470FB6">
              <w:rPr>
                <w:b w:val="0"/>
              </w:rPr>
              <w:instrText xml:space="preserve"> FORMCHECKBOX </w:instrText>
            </w:r>
            <w:r w:rsidR="008D524B">
              <w:rPr>
                <w:b w:val="0"/>
              </w:rPr>
            </w:r>
            <w:r w:rsidR="008D524B">
              <w:rPr>
                <w:b w:val="0"/>
              </w:rPr>
              <w:fldChar w:fldCharType="separate"/>
            </w:r>
            <w:r w:rsidRPr="00470FB6">
              <w:rPr>
                <w:b w:val="0"/>
              </w:rPr>
              <w:fldChar w:fldCharType="end"/>
            </w:r>
            <w:r w:rsidR="00F45AA9" w:rsidRPr="00470FB6">
              <w:rPr>
                <w:b w:val="0"/>
              </w:rPr>
              <w:t xml:space="preserve"> No</w:t>
            </w:r>
          </w:p>
          <w:p w:rsidR="00F45AA9" w:rsidRDefault="00F45AA9" w:rsidP="00F45AA9">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639"/>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6867"/>
        <w:gridCol w:w="553"/>
        <w:gridCol w:w="221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6864"/>
        <w:gridCol w:w="553"/>
        <w:gridCol w:w="221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6864"/>
        <w:gridCol w:w="553"/>
        <w:gridCol w:w="221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6864"/>
        <w:gridCol w:w="553"/>
        <w:gridCol w:w="221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8D524B" w:rsidRDefault="008D524B" w:rsidP="008D524B">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 xml:space="preserve">This document is published by Business SA with funding from </w:t>
      </w:r>
      <w:proofErr w:type="spellStart"/>
      <w:r w:rsidRPr="0052001A">
        <w:rPr>
          <w:rFonts w:cs="Arial"/>
          <w:bCs/>
          <w:i/>
          <w:sz w:val="16"/>
          <w:szCs w:val="16"/>
        </w:rPr>
        <w:t>ReturnToWorkSA</w:t>
      </w:r>
      <w:proofErr w:type="spellEnd"/>
      <w:r w:rsidRPr="0052001A">
        <w:rPr>
          <w:rFonts w:cs="Arial"/>
          <w:bCs/>
          <w:i/>
          <w:sz w:val="16"/>
          <w:szCs w:val="16"/>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w:t>
      </w:r>
      <w:proofErr w:type="spellStart"/>
      <w:r w:rsidRPr="0052001A">
        <w:rPr>
          <w:rFonts w:cs="Arial"/>
          <w:bCs/>
          <w:i/>
          <w:sz w:val="16"/>
          <w:szCs w:val="16"/>
        </w:rPr>
        <w:t>ReturnToWorkSA</w:t>
      </w:r>
      <w:proofErr w:type="spellEnd"/>
      <w:r w:rsidRPr="0052001A">
        <w:rPr>
          <w:rFonts w:cs="Arial"/>
          <w:bCs/>
          <w:i/>
          <w:sz w:val="16"/>
          <w:szCs w:val="16"/>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xml:space="preserve">. (C) 2016 </w:t>
      </w:r>
      <w:proofErr w:type="spellStart"/>
      <w:r w:rsidRPr="0052001A">
        <w:rPr>
          <w:rFonts w:cs="Arial"/>
          <w:bCs/>
          <w:sz w:val="16"/>
          <w:szCs w:val="16"/>
        </w:rPr>
        <w:t>ReturnToWorkSA</w:t>
      </w:r>
      <w:bookmarkStart w:id="2" w:name="_GoBack"/>
      <w:bookmarkEnd w:id="2"/>
      <w:proofErr w:type="spellEnd"/>
    </w:p>
    <w:sectPr w:rsidR="003E3726" w:rsidRPr="008D524B" w:rsidSect="002C074E">
      <w:headerReference w:type="default" r:id="rId21"/>
      <w:footerReference w:type="default" r:id="rId22"/>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ABC" w:rsidRDefault="000B3ABC" w:rsidP="008F4CA6">
      <w:pPr>
        <w:spacing w:before="0" w:after="0"/>
      </w:pPr>
      <w:r>
        <w:separator/>
      </w:r>
    </w:p>
  </w:endnote>
  <w:endnote w:type="continuationSeparator" w:id="0">
    <w:p w:rsidR="000B3ABC" w:rsidRDefault="000B3ABC"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0B3ABC" w:rsidTr="004560CA">
      <w:tc>
        <w:tcPr>
          <w:tcW w:w="3285" w:type="dxa"/>
        </w:tcPr>
        <w:p w:rsidR="000B3ABC" w:rsidRDefault="000B3ABC">
          <w:pPr>
            <w:pStyle w:val="Footer"/>
            <w:pBdr>
              <w:top w:val="none" w:sz="0" w:space="0" w:color="auto"/>
            </w:pBdr>
          </w:pPr>
        </w:p>
      </w:tc>
      <w:tc>
        <w:tcPr>
          <w:tcW w:w="3285" w:type="dxa"/>
        </w:tcPr>
        <w:p w:rsidR="000B3ABC" w:rsidRDefault="000B3ABC">
          <w:pPr>
            <w:pStyle w:val="Footer"/>
            <w:pBdr>
              <w:top w:val="none" w:sz="0" w:space="0" w:color="auto"/>
            </w:pBdr>
          </w:pPr>
        </w:p>
      </w:tc>
      <w:tc>
        <w:tcPr>
          <w:tcW w:w="3285" w:type="dxa"/>
        </w:tcPr>
        <w:p w:rsidR="000B3ABC" w:rsidRDefault="000B3ABC" w:rsidP="008A4CB0">
          <w:pPr>
            <w:pStyle w:val="Footer"/>
            <w:pBdr>
              <w:top w:val="none" w:sz="0" w:space="0" w:color="auto"/>
            </w:pBdr>
            <w:jc w:val="right"/>
          </w:pPr>
        </w:p>
      </w:tc>
    </w:tr>
  </w:tbl>
  <w:p w:rsidR="000B3ABC" w:rsidRDefault="000B3ABC"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0B3ABC" w:rsidRDefault="00555F1C" w:rsidP="00BD76C2">
        <w:pPr>
          <w:pStyle w:val="Footer"/>
          <w:jc w:val="right"/>
        </w:pPr>
        <w:r>
          <w:fldChar w:fldCharType="begin"/>
        </w:r>
        <w:r>
          <w:instrText xml:space="preserve"> PAGE   \* MERGEFORMAT </w:instrText>
        </w:r>
        <w:r>
          <w:fldChar w:fldCharType="separate"/>
        </w:r>
        <w:r w:rsidR="008D524B">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ABC" w:rsidRDefault="000B3ABC" w:rsidP="008F4CA6">
      <w:pPr>
        <w:spacing w:before="0" w:after="0"/>
      </w:pPr>
      <w:r>
        <w:separator/>
      </w:r>
    </w:p>
  </w:footnote>
  <w:footnote w:type="continuationSeparator" w:id="0">
    <w:p w:rsidR="000B3ABC" w:rsidRDefault="000B3ABC"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ABC" w:rsidRDefault="000B3ABC"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7127B7"/>
    <w:multiLevelType w:val="hybridMultilevel"/>
    <w:tmpl w:val="B622E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0"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5" w15:restartNumberingAfterBreak="0">
    <w:nsid w:val="31C9282D"/>
    <w:multiLevelType w:val="hybridMultilevel"/>
    <w:tmpl w:val="06008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ED4CBE"/>
    <w:multiLevelType w:val="hybridMultilevel"/>
    <w:tmpl w:val="3E967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0"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EAE3509"/>
    <w:multiLevelType w:val="hybridMultilevel"/>
    <w:tmpl w:val="BBC2B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8"/>
  </w:num>
  <w:num w:numId="4">
    <w:abstractNumId w:val="9"/>
  </w:num>
  <w:num w:numId="5">
    <w:abstractNumId w:val="12"/>
  </w:num>
  <w:num w:numId="6">
    <w:abstractNumId w:val="0"/>
  </w:num>
  <w:num w:numId="7">
    <w:abstractNumId w:val="19"/>
  </w:num>
  <w:num w:numId="8">
    <w:abstractNumId w:val="42"/>
  </w:num>
  <w:num w:numId="9">
    <w:abstractNumId w:val="39"/>
  </w:num>
  <w:num w:numId="10">
    <w:abstractNumId w:val="16"/>
  </w:num>
  <w:num w:numId="11">
    <w:abstractNumId w:val="22"/>
  </w:num>
  <w:num w:numId="12">
    <w:abstractNumId w:val="8"/>
  </w:num>
  <w:num w:numId="13">
    <w:abstractNumId w:val="26"/>
  </w:num>
  <w:num w:numId="14">
    <w:abstractNumId w:val="26"/>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1"/>
  </w:num>
  <w:num w:numId="16">
    <w:abstractNumId w:val="41"/>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3"/>
  </w:num>
  <w:num w:numId="20">
    <w:abstractNumId w:val="40"/>
  </w:num>
  <w:num w:numId="21">
    <w:abstractNumId w:val="7"/>
  </w:num>
  <w:num w:numId="22">
    <w:abstractNumId w:val="5"/>
  </w:num>
  <w:num w:numId="23">
    <w:abstractNumId w:val="10"/>
  </w:num>
  <w:num w:numId="24">
    <w:abstractNumId w:val="37"/>
  </w:num>
  <w:num w:numId="25">
    <w:abstractNumId w:val="36"/>
  </w:num>
  <w:num w:numId="26">
    <w:abstractNumId w:val="24"/>
  </w:num>
  <w:num w:numId="27">
    <w:abstractNumId w:val="13"/>
  </w:num>
  <w:num w:numId="28">
    <w:abstractNumId w:val="6"/>
  </w:num>
  <w:num w:numId="29">
    <w:abstractNumId w:val="27"/>
  </w:num>
  <w:num w:numId="30">
    <w:abstractNumId w:val="17"/>
  </w:num>
  <w:num w:numId="31">
    <w:abstractNumId w:val="29"/>
  </w:num>
  <w:num w:numId="32">
    <w:abstractNumId w:val="25"/>
  </w:num>
  <w:num w:numId="33">
    <w:abstractNumId w:val="20"/>
  </w:num>
  <w:num w:numId="34">
    <w:abstractNumId w:val="23"/>
  </w:num>
  <w:num w:numId="35">
    <w:abstractNumId w:val="3"/>
  </w:num>
  <w:num w:numId="36">
    <w:abstractNumId w:val="34"/>
  </w:num>
  <w:num w:numId="37">
    <w:abstractNumId w:val="2"/>
  </w:num>
  <w:num w:numId="38">
    <w:abstractNumId w:val="4"/>
  </w:num>
  <w:num w:numId="39">
    <w:abstractNumId w:val="35"/>
  </w:num>
  <w:num w:numId="40">
    <w:abstractNumId w:val="32"/>
  </w:num>
  <w:num w:numId="41">
    <w:abstractNumId w:val="38"/>
  </w:num>
  <w:num w:numId="42">
    <w:abstractNumId w:val="28"/>
  </w:num>
  <w:num w:numId="43">
    <w:abstractNumId w:val="1"/>
  </w:num>
  <w:num w:numId="44">
    <w:abstractNumId w:val="15"/>
  </w:num>
  <w:num w:numId="45">
    <w:abstractNumId w:val="31"/>
  </w:num>
  <w:num w:numId="46">
    <w:abstractNumId w:val="4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13"/>
    <w:rsid w:val="00012E57"/>
    <w:rsid w:val="00015E12"/>
    <w:rsid w:val="00021CDA"/>
    <w:rsid w:val="0003042E"/>
    <w:rsid w:val="00034A57"/>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5A9D"/>
    <w:rsid w:val="000A761B"/>
    <w:rsid w:val="000A7AE9"/>
    <w:rsid w:val="000B3ABC"/>
    <w:rsid w:val="000B4D17"/>
    <w:rsid w:val="000C03FD"/>
    <w:rsid w:val="000C20B6"/>
    <w:rsid w:val="000C2C7D"/>
    <w:rsid w:val="000C459C"/>
    <w:rsid w:val="000D112F"/>
    <w:rsid w:val="000F3706"/>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262D"/>
    <w:rsid w:val="002D360D"/>
    <w:rsid w:val="002D5F64"/>
    <w:rsid w:val="002D75C8"/>
    <w:rsid w:val="002E0902"/>
    <w:rsid w:val="002E20DC"/>
    <w:rsid w:val="002E3167"/>
    <w:rsid w:val="002E65B5"/>
    <w:rsid w:val="002F39BE"/>
    <w:rsid w:val="00302FED"/>
    <w:rsid w:val="00303DC7"/>
    <w:rsid w:val="003050B7"/>
    <w:rsid w:val="003067E0"/>
    <w:rsid w:val="00307290"/>
    <w:rsid w:val="00316066"/>
    <w:rsid w:val="00321B43"/>
    <w:rsid w:val="00325ABF"/>
    <w:rsid w:val="00330082"/>
    <w:rsid w:val="00332ED0"/>
    <w:rsid w:val="00333045"/>
    <w:rsid w:val="00333689"/>
    <w:rsid w:val="00333914"/>
    <w:rsid w:val="00364BE7"/>
    <w:rsid w:val="00381F88"/>
    <w:rsid w:val="003848F1"/>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20C0"/>
    <w:rsid w:val="0049434C"/>
    <w:rsid w:val="004961AB"/>
    <w:rsid w:val="004A1C27"/>
    <w:rsid w:val="004B0C9C"/>
    <w:rsid w:val="004B1AB4"/>
    <w:rsid w:val="004B5CC1"/>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55F1C"/>
    <w:rsid w:val="0056372D"/>
    <w:rsid w:val="00574225"/>
    <w:rsid w:val="005776E5"/>
    <w:rsid w:val="00581DF6"/>
    <w:rsid w:val="00583C37"/>
    <w:rsid w:val="00583EB7"/>
    <w:rsid w:val="005922C1"/>
    <w:rsid w:val="005A04D6"/>
    <w:rsid w:val="005A3DFD"/>
    <w:rsid w:val="005A4A72"/>
    <w:rsid w:val="005B077C"/>
    <w:rsid w:val="005B2107"/>
    <w:rsid w:val="005B2C39"/>
    <w:rsid w:val="005B320E"/>
    <w:rsid w:val="005B6162"/>
    <w:rsid w:val="005C2A39"/>
    <w:rsid w:val="005C4BC8"/>
    <w:rsid w:val="005C7CC0"/>
    <w:rsid w:val="005D17CC"/>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245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94FB5"/>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D524B"/>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A58E8"/>
    <w:rsid w:val="009B1B12"/>
    <w:rsid w:val="009C1840"/>
    <w:rsid w:val="009C3FDF"/>
    <w:rsid w:val="009C4FBA"/>
    <w:rsid w:val="009C6A8C"/>
    <w:rsid w:val="009C6ABB"/>
    <w:rsid w:val="009D459C"/>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766B7"/>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E7D90"/>
    <w:rsid w:val="00AF7950"/>
    <w:rsid w:val="00B02EF8"/>
    <w:rsid w:val="00B067E8"/>
    <w:rsid w:val="00B33753"/>
    <w:rsid w:val="00B576CC"/>
    <w:rsid w:val="00B63D61"/>
    <w:rsid w:val="00B653B4"/>
    <w:rsid w:val="00B65FA8"/>
    <w:rsid w:val="00B669B8"/>
    <w:rsid w:val="00B676CE"/>
    <w:rsid w:val="00B718C4"/>
    <w:rsid w:val="00B75873"/>
    <w:rsid w:val="00B850F3"/>
    <w:rsid w:val="00B96161"/>
    <w:rsid w:val="00B962AE"/>
    <w:rsid w:val="00BA1F89"/>
    <w:rsid w:val="00BA5E06"/>
    <w:rsid w:val="00BB5AAF"/>
    <w:rsid w:val="00BC48C3"/>
    <w:rsid w:val="00BD5C83"/>
    <w:rsid w:val="00BD76C2"/>
    <w:rsid w:val="00BE010B"/>
    <w:rsid w:val="00BE29DB"/>
    <w:rsid w:val="00BE6FE1"/>
    <w:rsid w:val="00C024A9"/>
    <w:rsid w:val="00C156B8"/>
    <w:rsid w:val="00C16C4F"/>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563"/>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20A2"/>
    <w:rsid w:val="00E35E1A"/>
    <w:rsid w:val="00E4452F"/>
    <w:rsid w:val="00E4567F"/>
    <w:rsid w:val="00E45CBB"/>
    <w:rsid w:val="00E505FF"/>
    <w:rsid w:val="00E56D1D"/>
    <w:rsid w:val="00E671CF"/>
    <w:rsid w:val="00E70C13"/>
    <w:rsid w:val="00E70D92"/>
    <w:rsid w:val="00E72826"/>
    <w:rsid w:val="00E77AE4"/>
    <w:rsid w:val="00E86E15"/>
    <w:rsid w:val="00E93491"/>
    <w:rsid w:val="00E93D5D"/>
    <w:rsid w:val="00E945CB"/>
    <w:rsid w:val="00E960F3"/>
    <w:rsid w:val="00EA11F2"/>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3454"/>
    <w:rsid w:val="00F44AAC"/>
    <w:rsid w:val="00F45AA9"/>
    <w:rsid w:val="00F54F9D"/>
    <w:rsid w:val="00F55444"/>
    <w:rsid w:val="00F55B52"/>
    <w:rsid w:val="00F61AA0"/>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 w:val="00FF7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26B10209-5355-4E30-AC63-D18D76E8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1EBB43-E2D1-4B03-8628-94EAE6E40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2</TotalTime>
  <Pages>5</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Supplies Wholesale - Truss Plant Worker</dc:title>
  <dc:subject>Job dictionary</dc:subject>
  <dc:creator>Business SA</dc:creator>
  <cp:keywords>Picking; bending; Mango Saw; jig; standing; gripping</cp:keywords>
  <dc:description>Early intervention; early medical assessment; work capacity; job analysis; job summary</dc:description>
  <cp:lastModifiedBy>Timoteo, Rudy</cp:lastModifiedBy>
  <cp:revision>3</cp:revision>
  <cp:lastPrinted>2014-05-14T01:51:00Z</cp:lastPrinted>
  <dcterms:created xsi:type="dcterms:W3CDTF">2015-12-23T03:31:00Z</dcterms:created>
  <dcterms:modified xsi:type="dcterms:W3CDTF">2016-03-30T23:26:00Z</dcterms:modified>
  <cp:category>Wholesale and retail</cp:category>
</cp:coreProperties>
</file>