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5D212" w14:textId="77777777" w:rsidR="00400A5F" w:rsidRDefault="00400A5F" w:rsidP="00400A5F">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0800" behindDoc="0" locked="0" layoutInCell="1" allowOverlap="1" wp14:anchorId="40103892" wp14:editId="4956FE0D">
            <wp:simplePos x="0" y="0"/>
            <wp:positionH relativeFrom="column">
              <wp:posOffset>-333375</wp:posOffset>
            </wp:positionH>
            <wp:positionV relativeFrom="paragraph">
              <wp:posOffset>-3810</wp:posOffset>
            </wp:positionV>
            <wp:extent cx="6520180" cy="2009775"/>
            <wp:effectExtent l="0" t="0" r="0" b="9525"/>
            <wp:wrapSquare wrapText="bothSides"/>
            <wp:docPr id="8"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295D0E5E" wp14:editId="71FCF739">
                <wp:simplePos x="0" y="0"/>
                <wp:positionH relativeFrom="column">
                  <wp:posOffset>-536575</wp:posOffset>
                </wp:positionH>
                <wp:positionV relativeFrom="paragraph">
                  <wp:posOffset>6863058</wp:posOffset>
                </wp:positionV>
                <wp:extent cx="684149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39E9C649" w14:textId="77777777" w:rsidR="00400A5F" w:rsidRPr="007E16FC" w:rsidRDefault="00400A5F" w:rsidP="00400A5F">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5868C35F" w14:textId="77777777" w:rsidR="00400A5F" w:rsidRPr="007E16FC" w:rsidRDefault="00400A5F" w:rsidP="00400A5F">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461C0015" w14:textId="77777777" w:rsidR="00400A5F" w:rsidRPr="00B83BE8" w:rsidRDefault="00400A5F" w:rsidP="00400A5F">
                            <w:pPr>
                              <w:pStyle w:val="Heading2"/>
                              <w:rPr>
                                <w:rFonts w:ascii="Futura" w:hAnsi="Futura" w:cs="Futura"/>
                                <w:b w:val="0"/>
                              </w:rPr>
                            </w:pPr>
                            <w:r w:rsidRPr="00B83BE8">
                              <w:rPr>
                                <w:rFonts w:ascii="Futura" w:hAnsi="Futura" w:cs="Futura"/>
                                <w:b w:val="0"/>
                              </w:rPr>
                              <w:t>Occupational Health and Safety Consultant</w:t>
                            </w:r>
                          </w:p>
                          <w:p w14:paraId="3B3C0709" w14:textId="77777777" w:rsidR="00400A5F" w:rsidRPr="007E16FC" w:rsidRDefault="00400A5F" w:rsidP="00400A5F">
                            <w:pPr>
                              <w:spacing w:line="360" w:lineRule="auto"/>
                              <w:jc w:val="center"/>
                              <w:rPr>
                                <w:rFonts w:ascii="Futura" w:hAnsi="Futura" w:cs="Futura"/>
                                <w:sz w:val="28"/>
                              </w:rPr>
                            </w:pPr>
                          </w:p>
                          <w:p w14:paraId="08E6C335" w14:textId="77777777" w:rsidR="00400A5F" w:rsidRPr="001450C1" w:rsidRDefault="00400A5F" w:rsidP="00400A5F">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5D0E5E"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" filled="f" stroked="f">
                <v:textbox style="mso-fit-shape-to-text:t">
                  <w:txbxContent>
                    <w:p w14:paraId="39E9C649" w14:textId="77777777" w:rsidR="00400A5F" w:rsidRPr="007E16FC" w:rsidRDefault="00400A5F" w:rsidP="00400A5F">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5868C35F" w14:textId="77777777" w:rsidR="00400A5F" w:rsidRPr="007E16FC" w:rsidRDefault="00400A5F" w:rsidP="00400A5F">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461C0015" w14:textId="77777777" w:rsidR="00400A5F" w:rsidRPr="00B83BE8" w:rsidRDefault="00400A5F" w:rsidP="00400A5F">
                      <w:pPr>
                        <w:pStyle w:val="Heading2"/>
                        <w:rPr>
                          <w:rFonts w:ascii="Futura" w:hAnsi="Futura" w:cs="Futura"/>
                          <w:b w:val="0"/>
                        </w:rPr>
                      </w:pPr>
                      <w:r w:rsidRPr="00B83BE8">
                        <w:rPr>
                          <w:rFonts w:ascii="Futura" w:hAnsi="Futura" w:cs="Futura"/>
                          <w:b w:val="0"/>
                        </w:rPr>
                        <w:t>Occupational Health and Safety Consultant</w:t>
                      </w:r>
                    </w:p>
                    <w:p w14:paraId="3B3C0709" w14:textId="77777777" w:rsidR="00400A5F" w:rsidRPr="007E16FC" w:rsidRDefault="00400A5F" w:rsidP="00400A5F">
                      <w:pPr>
                        <w:spacing w:line="360" w:lineRule="auto"/>
                        <w:jc w:val="center"/>
                        <w:rPr>
                          <w:rFonts w:ascii="Futura" w:hAnsi="Futura" w:cs="Futura"/>
                          <w:sz w:val="28"/>
                        </w:rPr>
                      </w:pPr>
                    </w:p>
                    <w:p w14:paraId="08E6C335" w14:textId="77777777" w:rsidR="00400A5F" w:rsidRPr="001450C1" w:rsidRDefault="00400A5F" w:rsidP="00400A5F">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2848" behindDoc="0" locked="0" layoutInCell="1" allowOverlap="1" wp14:anchorId="10A54610" wp14:editId="2F7D8D22">
            <wp:simplePos x="0" y="0"/>
            <wp:positionH relativeFrom="column">
              <wp:posOffset>1424940</wp:posOffset>
            </wp:positionH>
            <wp:positionV relativeFrom="paragraph">
              <wp:posOffset>3567539</wp:posOffset>
            </wp:positionV>
            <wp:extent cx="2857500" cy="2857500"/>
            <wp:effectExtent l="0" t="0" r="0" b="0"/>
            <wp:wrapSquare wrapText="bothSides"/>
            <wp:docPr id="11" name="Picture 1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872" behindDoc="0" locked="0" layoutInCell="1" allowOverlap="1" wp14:anchorId="7E9C2977" wp14:editId="47EFAB72">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17DB810D" w14:textId="77777777" w:rsidR="00400A5F" w:rsidRPr="001450C1" w:rsidRDefault="00400A5F" w:rsidP="00400A5F">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C2977" id="_x0000_s1027" type="#_x0000_t202" style="position:absolute;margin-left:-42.25pt;margin-top:188.5pt;width:538.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17DB810D" w14:textId="77777777" w:rsidR="00400A5F" w:rsidRPr="001450C1" w:rsidRDefault="00400A5F" w:rsidP="00400A5F">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1824" behindDoc="0" locked="0" layoutInCell="1" allowOverlap="1" wp14:anchorId="50911FEF" wp14:editId="6A8306C3">
                <wp:simplePos x="0" y="0"/>
                <wp:positionH relativeFrom="column">
                  <wp:posOffset>-209550</wp:posOffset>
                </wp:positionH>
                <wp:positionV relativeFrom="paragraph">
                  <wp:posOffset>105410</wp:posOffset>
                </wp:positionV>
                <wp:extent cx="6267450" cy="1847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1FF0" w14:textId="77777777" w:rsidR="00400A5F" w:rsidRPr="003F323B" w:rsidRDefault="00400A5F" w:rsidP="00400A5F">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6F6BFCA5" w14:textId="77777777" w:rsidR="00400A5F" w:rsidRDefault="00400A5F" w:rsidP="00400A5F">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1CC84A91" w14:textId="5DA90BC5" w:rsidR="00400A5F" w:rsidRPr="003F323B" w:rsidRDefault="00400A5F" w:rsidP="00400A5F">
                            <w:pPr>
                              <w:jc w:val="center"/>
                              <w:rPr>
                                <w:rFonts w:ascii="Arial" w:hAnsi="Arial" w:cs="Arial"/>
                                <w:color w:val="FFFFFF" w:themeColor="background1"/>
                                <w:sz w:val="32"/>
                              </w:rPr>
                            </w:pPr>
                            <w:r>
                              <w:rPr>
                                <w:rFonts w:ascii="Arial" w:hAnsi="Arial" w:cs="Arial"/>
                                <w:color w:val="FFFFFF" w:themeColor="background1"/>
                                <w:sz w:val="40"/>
                              </w:rPr>
                              <w:t>Hanging Van Doors</w:t>
                            </w:r>
                          </w:p>
                          <w:p w14:paraId="4AE163A2" w14:textId="77777777" w:rsidR="00400A5F" w:rsidRPr="003F323B" w:rsidRDefault="00400A5F" w:rsidP="00400A5F">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11FEF" id="_x0000_s1028" type="#_x0000_t202" style="position:absolute;margin-left:-16.5pt;margin-top:8.3pt;width:493.5pt;height:1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atw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LKuD9q3AgAA&#10;wQUAAA4AAAAAAAAAAAAAAAAALgIAAGRycy9lMm9Eb2MueG1sUEsBAi0AFAAGAAgAAAAhAHIzq2be&#10;AAAACgEAAA8AAAAAAAAAAAAAAAAAEQUAAGRycy9kb3ducmV2LnhtbFBLBQYAAAAABAAEAPMAAAAc&#10;BgAAAAA=&#10;" filled="f" stroked="f">
                <v:textbox>
                  <w:txbxContent>
                    <w:p w14:paraId="288E1FF0" w14:textId="77777777" w:rsidR="00400A5F" w:rsidRPr="003F323B" w:rsidRDefault="00400A5F" w:rsidP="00400A5F">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6F6BFCA5" w14:textId="77777777" w:rsidR="00400A5F" w:rsidRDefault="00400A5F" w:rsidP="00400A5F">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1CC84A91" w14:textId="5DA90BC5" w:rsidR="00400A5F" w:rsidRPr="003F323B" w:rsidRDefault="00400A5F" w:rsidP="00400A5F">
                      <w:pPr>
                        <w:jc w:val="center"/>
                        <w:rPr>
                          <w:rFonts w:ascii="Arial" w:hAnsi="Arial" w:cs="Arial"/>
                          <w:color w:val="FFFFFF" w:themeColor="background1"/>
                          <w:sz w:val="32"/>
                        </w:rPr>
                      </w:pPr>
                      <w:r>
                        <w:rPr>
                          <w:rFonts w:ascii="Arial" w:hAnsi="Arial" w:cs="Arial"/>
                          <w:color w:val="FFFFFF" w:themeColor="background1"/>
                          <w:sz w:val="40"/>
                        </w:rPr>
                        <w:t>Hanging Van Doors</w:t>
                      </w:r>
                    </w:p>
                    <w:p w14:paraId="4AE163A2" w14:textId="77777777" w:rsidR="00400A5F" w:rsidRPr="003F323B" w:rsidRDefault="00400A5F" w:rsidP="00400A5F">
                      <w:pPr>
                        <w:jc w:val="center"/>
                        <w:rPr>
                          <w:rFonts w:ascii="Arial" w:hAnsi="Arial" w:cs="Arial"/>
                          <w:sz w:val="20"/>
                        </w:rPr>
                      </w:pPr>
                    </w:p>
                  </w:txbxContent>
                </v:textbox>
              </v:shape>
            </w:pict>
          </mc:Fallback>
        </mc:AlternateContent>
      </w:r>
      <w:r>
        <w:rPr>
          <w:sz w:val="20"/>
          <w:szCs w:val="20"/>
        </w:rPr>
        <w:br w:type="page"/>
      </w:r>
    </w:p>
    <w:p w14:paraId="10D8B916" w14:textId="77777777" w:rsidR="00400A5F" w:rsidRDefault="00400A5F" w:rsidP="00400A5F">
      <w:pPr>
        <w:spacing w:after="0" w:line="240" w:lineRule="auto"/>
        <w:rPr>
          <w:sz w:val="20"/>
          <w:szCs w:val="20"/>
        </w:rPr>
        <w:sectPr w:rsidR="00400A5F" w:rsidSect="00685F1A">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65412B79" w14:textId="77777777" w:rsidR="00400A5F" w:rsidRDefault="00400A5F" w:rsidP="00400A5F">
      <w:pPr>
        <w:spacing w:line="360" w:lineRule="auto"/>
        <w:rPr>
          <w:rFonts w:ascii="Tahoma" w:hAnsi="Tahoma" w:cs="Tahoma"/>
          <w:bCs/>
        </w:rPr>
      </w:pPr>
      <w:r w:rsidRPr="00F66835">
        <w:rPr>
          <w:rFonts w:ascii="Tahoma" w:hAnsi="Tahoma" w:cs="Tahoma"/>
          <w:b/>
          <w:bCs/>
        </w:rPr>
        <w:lastRenderedPageBreak/>
        <w:t>Purpose of this document</w:t>
      </w:r>
    </w:p>
    <w:p w14:paraId="102DC0CA" w14:textId="77777777" w:rsidR="00400A5F" w:rsidRDefault="00400A5F" w:rsidP="00400A5F">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4649B437" w14:textId="77777777" w:rsidR="00400A5F" w:rsidRDefault="00400A5F" w:rsidP="00400A5F">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1493699D" w14:textId="77777777" w:rsidR="00400A5F" w:rsidRDefault="00400A5F" w:rsidP="00400A5F">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76477862" w14:textId="77777777" w:rsidR="00400A5F" w:rsidRDefault="00400A5F" w:rsidP="00400A5F">
      <w:pPr>
        <w:spacing w:line="360" w:lineRule="auto"/>
        <w:rPr>
          <w:rFonts w:ascii="Tahoma" w:hAnsi="Tahoma" w:cs="Tahoma"/>
          <w:bCs/>
        </w:rPr>
      </w:pPr>
    </w:p>
    <w:p w14:paraId="2EE24B54" w14:textId="77777777" w:rsidR="00400A5F" w:rsidRDefault="00400A5F" w:rsidP="00400A5F">
      <w:pPr>
        <w:spacing w:line="360" w:lineRule="auto"/>
        <w:rPr>
          <w:rFonts w:ascii="Tahoma" w:hAnsi="Tahoma" w:cs="Tahoma"/>
          <w:bCs/>
        </w:rPr>
      </w:pPr>
    </w:p>
    <w:p w14:paraId="3A709594" w14:textId="77777777" w:rsidR="00400A5F" w:rsidRDefault="00400A5F" w:rsidP="00400A5F">
      <w:pPr>
        <w:spacing w:line="360" w:lineRule="auto"/>
        <w:rPr>
          <w:rFonts w:ascii="Tahoma" w:hAnsi="Tahoma" w:cs="Tahoma"/>
          <w:bCs/>
        </w:rPr>
      </w:pPr>
    </w:p>
    <w:p w14:paraId="0C273439" w14:textId="77777777" w:rsidR="00400A5F" w:rsidRDefault="00400A5F" w:rsidP="00400A5F">
      <w:pPr>
        <w:spacing w:line="360" w:lineRule="auto"/>
        <w:rPr>
          <w:rFonts w:ascii="Tahoma" w:hAnsi="Tahoma" w:cs="Tahoma"/>
          <w:bCs/>
        </w:rPr>
      </w:pPr>
    </w:p>
    <w:p w14:paraId="570B1FEF" w14:textId="77777777" w:rsidR="00400A5F" w:rsidRDefault="00400A5F" w:rsidP="00400A5F">
      <w:pPr>
        <w:spacing w:line="360" w:lineRule="auto"/>
        <w:rPr>
          <w:rFonts w:ascii="Tahoma" w:hAnsi="Tahoma" w:cs="Tahoma"/>
          <w:bCs/>
        </w:rPr>
      </w:pPr>
    </w:p>
    <w:p w14:paraId="60D4FAA0" w14:textId="77777777" w:rsidR="00400A5F" w:rsidRDefault="00400A5F" w:rsidP="00400A5F">
      <w:pPr>
        <w:spacing w:line="360" w:lineRule="auto"/>
        <w:rPr>
          <w:rFonts w:ascii="Tahoma" w:hAnsi="Tahoma" w:cs="Tahoma"/>
          <w:bCs/>
        </w:rPr>
      </w:pPr>
    </w:p>
    <w:p w14:paraId="659FAE0E" w14:textId="77777777" w:rsidR="00400A5F" w:rsidRDefault="00400A5F" w:rsidP="00400A5F">
      <w:pPr>
        <w:spacing w:line="360" w:lineRule="auto"/>
        <w:rPr>
          <w:rFonts w:ascii="Tahoma" w:hAnsi="Tahoma" w:cs="Tahoma"/>
          <w:bCs/>
        </w:rPr>
      </w:pPr>
    </w:p>
    <w:p w14:paraId="39E53870" w14:textId="77777777" w:rsidR="00400A5F" w:rsidRDefault="00400A5F" w:rsidP="00400A5F">
      <w:pPr>
        <w:spacing w:line="360" w:lineRule="auto"/>
        <w:rPr>
          <w:rFonts w:ascii="Tahoma" w:hAnsi="Tahoma" w:cs="Tahoma"/>
          <w:bCs/>
        </w:rPr>
      </w:pPr>
    </w:p>
    <w:p w14:paraId="29B2E300" w14:textId="77777777" w:rsidR="00400A5F" w:rsidRDefault="00400A5F" w:rsidP="00400A5F">
      <w:pPr>
        <w:spacing w:line="360" w:lineRule="auto"/>
        <w:rPr>
          <w:rFonts w:ascii="Tahoma" w:hAnsi="Tahoma" w:cs="Tahoma"/>
          <w:bCs/>
        </w:rPr>
      </w:pPr>
    </w:p>
    <w:p w14:paraId="4EBB4753" w14:textId="77777777" w:rsidR="00400A5F" w:rsidRDefault="00400A5F" w:rsidP="00400A5F">
      <w:pPr>
        <w:spacing w:line="360" w:lineRule="auto"/>
        <w:rPr>
          <w:rFonts w:ascii="Tahoma" w:hAnsi="Tahoma" w:cs="Tahoma"/>
          <w:bCs/>
        </w:rPr>
      </w:pPr>
    </w:p>
    <w:p w14:paraId="01AC0A35" w14:textId="77777777" w:rsidR="00400A5F" w:rsidRDefault="00400A5F" w:rsidP="00400A5F">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446918B8"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BA2475" w:rsidRPr="00F8210B" w14:paraId="05CC264D" w14:textId="77777777" w:rsidTr="001D377D">
        <w:tc>
          <w:tcPr>
            <w:tcW w:w="10632" w:type="dxa"/>
            <w:shd w:val="clear" w:color="auto" w:fill="0088BB"/>
          </w:tcPr>
          <w:p w14:paraId="40011D41" w14:textId="77777777" w:rsidR="00BA2475" w:rsidRPr="00AB4DFC" w:rsidRDefault="00BA2475"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BA2475" w:rsidRPr="00F8210B" w14:paraId="000F8391"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BA2475" w14:paraId="2B0FEF6D" w14:textId="77777777" w:rsidTr="001D377D">
              <w:tc>
                <w:tcPr>
                  <w:tcW w:w="18440" w:type="dxa"/>
                  <w:shd w:val="clear" w:color="auto" w:fill="FFFFFF"/>
                  <w:tcMar>
                    <w:top w:w="60" w:type="nil"/>
                    <w:left w:w="60" w:type="nil"/>
                    <w:bottom w:w="60" w:type="nil"/>
                    <w:right w:w="60" w:type="nil"/>
                  </w:tcMar>
                </w:tcPr>
                <w:p w14:paraId="03E609BB" w14:textId="77777777" w:rsidR="00BA2475" w:rsidRPr="00EA5C30" w:rsidRDefault="00BA2475" w:rsidP="00BA247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BA2475" w14:paraId="2A8B182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D60EDAF" w14:textId="77777777" w:rsidR="00BA2475" w:rsidRPr="00EA5C30" w:rsidRDefault="00BA2475" w:rsidP="00BA247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BA2475" w14:paraId="63B6FF9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52B9319" w14:textId="77777777" w:rsidR="00BA2475" w:rsidRPr="00EA5C30" w:rsidRDefault="00BA2475" w:rsidP="00BA247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BA2475" w14:paraId="0F6F119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E7952EC" w14:textId="77777777" w:rsidR="00BA2475" w:rsidRPr="00EA5C30" w:rsidRDefault="00BA2475" w:rsidP="00BA247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BA2475" w14:paraId="22B2B4C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3035A79" w14:textId="77777777" w:rsidR="00BA2475" w:rsidRPr="00EA5C30" w:rsidRDefault="00BA2475" w:rsidP="00BA247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BA2475" w14:paraId="353715E1" w14:textId="77777777" w:rsidTr="001D377D">
              <w:tc>
                <w:tcPr>
                  <w:tcW w:w="18440" w:type="dxa"/>
                  <w:shd w:val="clear" w:color="auto" w:fill="FFFFFF"/>
                  <w:tcMar>
                    <w:top w:w="60" w:type="nil"/>
                    <w:left w:w="60" w:type="nil"/>
                    <w:bottom w:w="60" w:type="nil"/>
                    <w:right w:w="60" w:type="nil"/>
                  </w:tcMar>
                </w:tcPr>
                <w:p w14:paraId="3CCD90C1" w14:textId="77777777" w:rsidR="00BA2475" w:rsidRPr="00EA5C30" w:rsidRDefault="00BA2475" w:rsidP="00BA247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1D4F2372" w14:textId="77777777" w:rsidR="00BA2475" w:rsidRPr="00EA5C30" w:rsidRDefault="00BA2475" w:rsidP="001D377D">
            <w:pPr>
              <w:spacing w:line="360" w:lineRule="auto"/>
              <w:rPr>
                <w:rFonts w:ascii="Futura-Light" w:hAnsi="Futura-Light" w:cs="Futura"/>
                <w:sz w:val="24"/>
                <w:szCs w:val="24"/>
              </w:rPr>
            </w:pPr>
          </w:p>
        </w:tc>
      </w:tr>
      <w:tr w:rsidR="00BA2475" w:rsidRPr="00F8210B" w14:paraId="4E018F88" w14:textId="77777777" w:rsidTr="001D377D">
        <w:tc>
          <w:tcPr>
            <w:tcW w:w="10632" w:type="dxa"/>
            <w:shd w:val="clear" w:color="auto" w:fill="0088BB"/>
          </w:tcPr>
          <w:p w14:paraId="6E36F929" w14:textId="77777777" w:rsidR="00BA2475" w:rsidRPr="00AB4DFC" w:rsidRDefault="00BA2475"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BA2475" w:rsidRPr="00F8210B" w14:paraId="167C7424"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BA2475" w14:paraId="7ECA951F" w14:textId="77777777" w:rsidTr="001D377D">
              <w:tc>
                <w:tcPr>
                  <w:tcW w:w="18440" w:type="dxa"/>
                  <w:shd w:val="clear" w:color="auto" w:fill="FFFFFF"/>
                  <w:tcMar>
                    <w:top w:w="60" w:type="nil"/>
                    <w:left w:w="60" w:type="nil"/>
                    <w:bottom w:w="60" w:type="nil"/>
                    <w:right w:w="60" w:type="nil"/>
                  </w:tcMar>
                </w:tcPr>
                <w:p w14:paraId="2CEC42C7"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BA2475" w14:paraId="5486327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CC7B562"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BA2475" w14:paraId="3F850F9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B4ACC1C"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BA2475" w14:paraId="7F7D55D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EB3B6EB"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BA2475" w14:paraId="6833CBC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65439A3"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BA2475" w14:paraId="730B684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61E4A0C"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BA2475" w14:paraId="4950EE7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7AC554B"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BA2475" w14:paraId="10C4A22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0DA4638"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BA2475" w14:paraId="5C94036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28D2A13"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BA2475" w14:paraId="7F5B0E9F" w14:textId="77777777" w:rsidTr="001D377D">
              <w:tc>
                <w:tcPr>
                  <w:tcW w:w="18440" w:type="dxa"/>
                  <w:shd w:val="clear" w:color="auto" w:fill="FFFFFF"/>
                  <w:tcMar>
                    <w:top w:w="60" w:type="nil"/>
                    <w:left w:w="60" w:type="nil"/>
                    <w:bottom w:w="60" w:type="nil"/>
                    <w:right w:w="60" w:type="nil"/>
                  </w:tcMar>
                </w:tcPr>
                <w:p w14:paraId="35545559" w14:textId="77777777" w:rsidR="00BA2475" w:rsidRPr="00EA5C30" w:rsidRDefault="00BA2475" w:rsidP="00BA247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634CDB0D" w14:textId="77777777" w:rsidR="00BA2475" w:rsidRPr="00AB4DFC" w:rsidRDefault="00BA2475" w:rsidP="001D377D">
            <w:pPr>
              <w:pStyle w:val="ListParagraph"/>
              <w:spacing w:line="360" w:lineRule="auto"/>
              <w:ind w:left="0"/>
              <w:rPr>
                <w:rFonts w:ascii="Futura-Light" w:eastAsia="MS Mincho" w:hAnsi="Futura-Light" w:cs="Helvetica"/>
                <w:color w:val="000000"/>
                <w:sz w:val="24"/>
                <w:szCs w:val="24"/>
                <w:lang w:val="en"/>
              </w:rPr>
            </w:pPr>
          </w:p>
        </w:tc>
      </w:tr>
      <w:tr w:rsidR="00BA2475" w:rsidRPr="00F8210B" w14:paraId="37B96D13" w14:textId="77777777" w:rsidTr="001D377D">
        <w:trPr>
          <w:trHeight w:val="349"/>
        </w:trPr>
        <w:tc>
          <w:tcPr>
            <w:tcW w:w="10632" w:type="dxa"/>
            <w:shd w:val="clear" w:color="auto" w:fill="0088BB"/>
          </w:tcPr>
          <w:p w14:paraId="3F804A91" w14:textId="77777777" w:rsidR="00BA2475" w:rsidRPr="00AB4DFC" w:rsidRDefault="00BA2475"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BA2475" w:rsidRPr="00F8210B" w14:paraId="3CC5F04B" w14:textId="77777777" w:rsidTr="001D377D">
        <w:trPr>
          <w:trHeight w:val="363"/>
        </w:trPr>
        <w:tc>
          <w:tcPr>
            <w:tcW w:w="10632" w:type="dxa"/>
          </w:tcPr>
          <w:p w14:paraId="5F9A47EB" w14:textId="77777777" w:rsidR="00BA2475" w:rsidRPr="005A3A33" w:rsidRDefault="00BA2475"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3935757C" w14:textId="77777777" w:rsidR="00400A5F" w:rsidRDefault="00400A5F" w:rsidP="00ED1603">
      <w:pPr>
        <w:spacing w:after="0" w:line="240" w:lineRule="auto"/>
        <w:rPr>
          <w:sz w:val="20"/>
          <w:szCs w:val="20"/>
        </w:rPr>
      </w:pPr>
    </w:p>
    <w:p w14:paraId="52E8E59F" w14:textId="77777777" w:rsidR="00400A5F" w:rsidRDefault="00400A5F" w:rsidP="00ED1603">
      <w:pPr>
        <w:spacing w:after="0" w:line="240" w:lineRule="auto"/>
        <w:rPr>
          <w:sz w:val="20"/>
          <w:szCs w:val="20"/>
        </w:rPr>
      </w:pPr>
    </w:p>
    <w:p w14:paraId="4BBDDADB" w14:textId="77777777" w:rsidR="00400A5F" w:rsidRDefault="00400A5F" w:rsidP="00ED1603">
      <w:pPr>
        <w:spacing w:after="0" w:line="240" w:lineRule="auto"/>
        <w:rPr>
          <w:sz w:val="20"/>
          <w:szCs w:val="20"/>
        </w:rPr>
      </w:pPr>
    </w:p>
    <w:p w14:paraId="7FBA5FDE" w14:textId="77777777" w:rsidR="00C60B0D" w:rsidRDefault="00C60B0D" w:rsidP="00ED1603">
      <w:pPr>
        <w:spacing w:after="0" w:line="240" w:lineRule="auto"/>
        <w:rPr>
          <w:sz w:val="20"/>
          <w:szCs w:val="20"/>
        </w:rPr>
      </w:pPr>
    </w:p>
    <w:p w14:paraId="2BFCB9B1" w14:textId="77777777" w:rsidR="00C60B0D" w:rsidRDefault="00C60B0D"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BA2475" w:rsidRPr="00F8210B" w14:paraId="5CE30C56" w14:textId="77777777" w:rsidTr="001D377D">
        <w:tc>
          <w:tcPr>
            <w:tcW w:w="10632" w:type="dxa"/>
            <w:gridSpan w:val="6"/>
            <w:shd w:val="clear" w:color="auto" w:fill="0088BB"/>
          </w:tcPr>
          <w:p w14:paraId="33C9B9A0" w14:textId="77777777" w:rsidR="00BA2475" w:rsidRPr="00AB4DFC" w:rsidRDefault="00BA2475"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BA2475" w:rsidRPr="00F8210B" w14:paraId="1EFC6877" w14:textId="77777777" w:rsidTr="001D377D">
        <w:tc>
          <w:tcPr>
            <w:tcW w:w="3545" w:type="dxa"/>
          </w:tcPr>
          <w:p w14:paraId="0D5D1796"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475E8EE3"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119C798D"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3AEFDCF5"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BA2475" w:rsidRPr="00F8210B" w14:paraId="3EF3126C" w14:textId="77777777" w:rsidTr="001D377D">
        <w:trPr>
          <w:trHeight w:val="347"/>
        </w:trPr>
        <w:tc>
          <w:tcPr>
            <w:tcW w:w="3545" w:type="dxa"/>
          </w:tcPr>
          <w:p w14:paraId="54405F51"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44958835"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379734AB"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3ECC4EAD"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BA2475" w:rsidRPr="00F8210B" w14:paraId="1E64F5C3" w14:textId="77777777" w:rsidTr="001D377D">
        <w:trPr>
          <w:trHeight w:val="341"/>
        </w:trPr>
        <w:tc>
          <w:tcPr>
            <w:tcW w:w="3545" w:type="dxa"/>
          </w:tcPr>
          <w:p w14:paraId="0E168F55"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285580B"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208F5F43"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374648D5"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BA2475" w:rsidRPr="00F8210B" w14:paraId="509A7D2F" w14:textId="77777777" w:rsidTr="001D377D">
        <w:tc>
          <w:tcPr>
            <w:tcW w:w="3545" w:type="dxa"/>
            <w:tcBorders>
              <w:bottom w:val="single" w:sz="4" w:space="0" w:color="000000"/>
            </w:tcBorders>
          </w:tcPr>
          <w:p w14:paraId="22350046"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66584D60"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649D54CF"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2CB697C"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BA2475" w:rsidRPr="00F8210B" w14:paraId="7E67033C" w14:textId="77777777" w:rsidTr="001D377D">
        <w:tc>
          <w:tcPr>
            <w:tcW w:w="10632" w:type="dxa"/>
            <w:gridSpan w:val="6"/>
            <w:shd w:val="clear" w:color="auto" w:fill="0088BB"/>
          </w:tcPr>
          <w:p w14:paraId="51C14453" w14:textId="77777777" w:rsidR="00BA2475" w:rsidRPr="00AB4DFC" w:rsidRDefault="00BA2475"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BA2475" w:rsidRPr="00F8210B" w14:paraId="71D5ECAD" w14:textId="77777777" w:rsidTr="001D377D">
        <w:tc>
          <w:tcPr>
            <w:tcW w:w="3571" w:type="dxa"/>
            <w:gridSpan w:val="2"/>
          </w:tcPr>
          <w:p w14:paraId="50F401E4"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3BF973A7"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BD68FC1"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2155C0E6"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BA2475" w:rsidRPr="00F8210B" w14:paraId="593A2B5A" w14:textId="77777777" w:rsidTr="001D377D">
        <w:tc>
          <w:tcPr>
            <w:tcW w:w="3571" w:type="dxa"/>
            <w:gridSpan w:val="2"/>
          </w:tcPr>
          <w:p w14:paraId="36E5A0BC"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225417C0"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0F1FF738"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585BEA59"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BA2475" w:rsidRPr="00F8210B" w14:paraId="3EA5CF20" w14:textId="77777777" w:rsidTr="001D377D">
        <w:tc>
          <w:tcPr>
            <w:tcW w:w="3571" w:type="dxa"/>
            <w:gridSpan w:val="2"/>
          </w:tcPr>
          <w:p w14:paraId="279DFF6D"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735CC95E"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49A61402"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035A6A1F"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BA2475" w:rsidRPr="00F8210B" w14:paraId="59A29342" w14:textId="77777777" w:rsidTr="001D377D">
        <w:tc>
          <w:tcPr>
            <w:tcW w:w="3571" w:type="dxa"/>
            <w:gridSpan w:val="2"/>
            <w:tcBorders>
              <w:bottom w:val="single" w:sz="4" w:space="0" w:color="000000"/>
            </w:tcBorders>
          </w:tcPr>
          <w:p w14:paraId="7A07CA60"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17EBB738"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48E09A03" w14:textId="77777777" w:rsidR="00BA2475" w:rsidRPr="00565927" w:rsidRDefault="00BA2475"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6B81478B" w14:textId="77777777" w:rsidR="00BA2475" w:rsidRPr="00F8210B" w:rsidRDefault="00BA2475" w:rsidP="001D377D">
            <w:pPr>
              <w:spacing w:before="60" w:after="0" w:line="240" w:lineRule="auto"/>
              <w:rPr>
                <w:rFonts w:ascii="Futura-Light" w:eastAsia="Times New Roman" w:hAnsi="Futura-Light" w:cs="Futura"/>
                <w:sz w:val="20"/>
                <w:szCs w:val="20"/>
                <w:lang w:val="en-US"/>
              </w:rPr>
            </w:pPr>
          </w:p>
        </w:tc>
      </w:tr>
      <w:tr w:rsidR="00BA2475" w:rsidRPr="00F8210B" w14:paraId="6A524D6F" w14:textId="77777777" w:rsidTr="001D377D">
        <w:tc>
          <w:tcPr>
            <w:tcW w:w="10632" w:type="dxa"/>
            <w:gridSpan w:val="6"/>
            <w:shd w:val="clear" w:color="auto" w:fill="0088BB"/>
          </w:tcPr>
          <w:p w14:paraId="4CF83D3E" w14:textId="77777777" w:rsidR="00BA2475" w:rsidRPr="00AB4DFC" w:rsidRDefault="00BA2475"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BA2475" w:rsidRPr="00F8210B" w14:paraId="1386F6CB" w14:textId="77777777" w:rsidTr="001D377D">
        <w:tc>
          <w:tcPr>
            <w:tcW w:w="3586" w:type="dxa"/>
            <w:gridSpan w:val="3"/>
          </w:tcPr>
          <w:p w14:paraId="72719A53"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0B3A5DCA"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592CB6C5"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236C79BC"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BA2475" w:rsidRPr="00F8210B" w14:paraId="3F5EFFD5" w14:textId="77777777" w:rsidTr="001D377D">
        <w:tc>
          <w:tcPr>
            <w:tcW w:w="3586" w:type="dxa"/>
            <w:gridSpan w:val="3"/>
            <w:tcBorders>
              <w:bottom w:val="single" w:sz="4" w:space="0" w:color="auto"/>
            </w:tcBorders>
          </w:tcPr>
          <w:p w14:paraId="3BB686E3"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646194B2"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0E924F87" w14:textId="77777777" w:rsidR="00BA2475" w:rsidRPr="00565927" w:rsidRDefault="00BA247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E019FDF" w14:textId="77777777" w:rsidR="00BA2475" w:rsidRPr="00F8210B" w:rsidRDefault="00BA247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BA2475" w:rsidRPr="00765D6B" w14:paraId="64EB9295" w14:textId="77777777" w:rsidTr="006A19EE">
        <w:tc>
          <w:tcPr>
            <w:tcW w:w="5070" w:type="dxa"/>
          </w:tcPr>
          <w:p w14:paraId="10BA17E2" w14:textId="77777777" w:rsidR="00BA2475" w:rsidRPr="00765D6B" w:rsidRDefault="00BA2475" w:rsidP="00BA2475">
            <w:pPr>
              <w:spacing w:after="0" w:line="360" w:lineRule="auto"/>
              <w:rPr>
                <w:rFonts w:ascii="Futura" w:hAnsi="Futura" w:cs="Futura"/>
              </w:rPr>
            </w:pPr>
            <w:r w:rsidRPr="00765D6B">
              <w:rPr>
                <w:rFonts w:ascii="Futura" w:hAnsi="Futura" w:cs="Futura"/>
              </w:rPr>
              <w:t>Description:</w:t>
            </w:r>
          </w:p>
          <w:p w14:paraId="5A77E539" w14:textId="4E32F964" w:rsidR="00BA2475" w:rsidRPr="00756717" w:rsidRDefault="00BA2475" w:rsidP="00BA2475">
            <w:pPr>
              <w:spacing w:after="0" w:line="360" w:lineRule="auto"/>
              <w:rPr>
                <w:rFonts w:ascii="Futura-Light" w:hAnsi="Futura-Light" w:cs="Futura"/>
              </w:rPr>
            </w:pPr>
            <w:r>
              <w:rPr>
                <w:rFonts w:ascii="Futura-Light" w:hAnsi="Futura-Light" w:cs="Futura"/>
              </w:rPr>
              <w:t xml:space="preserve">Task involves two workers collecting door, picking it up and carrying it the van. Once at the van the workers lift the door into position. Once positioned correctly one worker will hold and stabilise the door while the other bolts the door onto the rollers.   </w:t>
            </w:r>
          </w:p>
        </w:tc>
        <w:tc>
          <w:tcPr>
            <w:tcW w:w="5506" w:type="dxa"/>
          </w:tcPr>
          <w:p w14:paraId="63EE4C61" w14:textId="77777777" w:rsidR="00BA2475" w:rsidRPr="00765D6B" w:rsidRDefault="00BA2475" w:rsidP="00BA2475">
            <w:pPr>
              <w:spacing w:after="0" w:line="360" w:lineRule="auto"/>
              <w:rPr>
                <w:rFonts w:ascii="Futura" w:hAnsi="Futura" w:cs="Futura"/>
              </w:rPr>
            </w:pPr>
            <w:r w:rsidRPr="00765D6B">
              <w:rPr>
                <w:rFonts w:ascii="Futura" w:hAnsi="Futura" w:cs="Futura"/>
              </w:rPr>
              <w:t>Critical Work Demands:</w:t>
            </w:r>
          </w:p>
          <w:p w14:paraId="47F50D2A" w14:textId="77777777" w:rsidR="00BA2475"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lifting and lowering </w:t>
            </w:r>
          </w:p>
          <w:p w14:paraId="1F06DBA0" w14:textId="77777777" w:rsidR="00BA2475"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and lowering between head and knee level</w:t>
            </w:r>
          </w:p>
          <w:p w14:paraId="65245B05" w14:textId="77777777" w:rsidR="00BA2475"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and lowering of up to 25kg</w:t>
            </w:r>
          </w:p>
          <w:p w14:paraId="3EC4BD1C" w14:textId="77777777" w:rsidR="00BA2475"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walking </w:t>
            </w:r>
          </w:p>
          <w:p w14:paraId="1C97C366" w14:textId="77777777" w:rsidR="00BA2475"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standing </w:t>
            </w:r>
          </w:p>
          <w:p w14:paraId="052FECEF" w14:textId="77777777" w:rsidR="00BA2475"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 kneeling </w:t>
            </w:r>
          </w:p>
          <w:p w14:paraId="1AA14E3D" w14:textId="77777777" w:rsidR="00BA2475"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w:t>
            </w:r>
          </w:p>
          <w:p w14:paraId="08209472" w14:textId="39434397" w:rsidR="00BA2475" w:rsidRPr="001014C6" w:rsidRDefault="00BA2475" w:rsidP="00BA247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gross hand manipulation </w:t>
            </w:r>
            <w:r w:rsidRPr="00756717">
              <w:rPr>
                <w:rFonts w:ascii="Futura-Light" w:hAnsi="Futura-Light" w:cs="Futura"/>
                <w:sz w:val="22"/>
                <w:szCs w:val="22"/>
              </w:rPr>
              <w:t xml:space="preserve"> </w:t>
            </w:r>
          </w:p>
        </w:tc>
      </w:tr>
      <w:tr w:rsidR="00BA2475" w:rsidRPr="00765D6B" w14:paraId="48CDEF94" w14:textId="77777777" w:rsidTr="006A19EE">
        <w:tc>
          <w:tcPr>
            <w:tcW w:w="10576" w:type="dxa"/>
            <w:gridSpan w:val="2"/>
          </w:tcPr>
          <w:p w14:paraId="5678EAD1" w14:textId="522EEB00" w:rsidR="00BA2475" w:rsidRDefault="00D16FDB" w:rsidP="00BA2475">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4656" behindDoc="0" locked="0" layoutInCell="1" allowOverlap="1" wp14:anchorId="33E4F32B" wp14:editId="6CFA4A12">
                      <wp:simplePos x="0" y="0"/>
                      <wp:positionH relativeFrom="column">
                        <wp:posOffset>3062605</wp:posOffset>
                      </wp:positionH>
                      <wp:positionV relativeFrom="paragraph">
                        <wp:posOffset>342265</wp:posOffset>
                      </wp:positionV>
                      <wp:extent cx="139700" cy="114300"/>
                      <wp:effectExtent l="57150" t="19050" r="31750" b="95250"/>
                      <wp:wrapNone/>
                      <wp:docPr id="35" name="Oval 35"/>
                      <wp:cNvGraphicFramePr/>
                      <a:graphic xmlns:a="http://schemas.openxmlformats.org/drawingml/2006/main">
                        <a:graphicData uri="http://schemas.microsoft.com/office/word/2010/wordprocessingShape">
                          <wps:wsp>
                            <wps:cNvSpPr/>
                            <wps:spPr>
                              <a:xfrm>
                                <a:off x="0" y="0"/>
                                <a:ext cx="1397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8581F9" id="Oval 35" o:spid="_x0000_s1026" style="position:absolute;margin-left:241.15pt;margin-top:26.95pt;width:11pt;height: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6704" behindDoc="0" locked="0" layoutInCell="1" allowOverlap="1" wp14:anchorId="5A4217FD" wp14:editId="7F839DDB">
                      <wp:simplePos x="0" y="0"/>
                      <wp:positionH relativeFrom="column">
                        <wp:posOffset>2612390</wp:posOffset>
                      </wp:positionH>
                      <wp:positionV relativeFrom="paragraph">
                        <wp:posOffset>342265</wp:posOffset>
                      </wp:positionV>
                      <wp:extent cx="139700" cy="114300"/>
                      <wp:effectExtent l="57150" t="19050" r="31750" b="95250"/>
                      <wp:wrapNone/>
                      <wp:docPr id="37" name="Oval 37"/>
                      <wp:cNvGraphicFramePr/>
                      <a:graphic xmlns:a="http://schemas.openxmlformats.org/drawingml/2006/main">
                        <a:graphicData uri="http://schemas.microsoft.com/office/word/2010/wordprocessingShape">
                          <wps:wsp>
                            <wps:cNvSpPr/>
                            <wps:spPr>
                              <a:xfrm>
                                <a:off x="0" y="0"/>
                                <a:ext cx="1397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671078" id="Oval 37" o:spid="_x0000_s1026" style="position:absolute;margin-left:205.7pt;margin-top:26.95pt;width:11pt;height:9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BA2475">
              <w:rPr>
                <w:rFonts w:ascii="Helvetica" w:eastAsiaTheme="minorHAnsi" w:hAnsi="Helvetica" w:cs="Helvetica"/>
                <w:noProof/>
                <w:sz w:val="24"/>
                <w:lang w:eastAsia="en-AU"/>
              </w:rPr>
              <w:drawing>
                <wp:inline distT="0" distB="0" distL="0" distR="0" wp14:anchorId="4B7FA4E3" wp14:editId="7AE57C7E">
                  <wp:extent cx="1800000" cy="999583"/>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999583"/>
                          </a:xfrm>
                          <a:prstGeom prst="rect">
                            <a:avLst/>
                          </a:prstGeom>
                          <a:noFill/>
                          <a:ln>
                            <a:noFill/>
                          </a:ln>
                        </pic:spPr>
                      </pic:pic>
                    </a:graphicData>
                  </a:graphic>
                </wp:inline>
              </w:drawing>
            </w:r>
            <w:r w:rsidR="00BA2475">
              <w:rPr>
                <w:rFonts w:ascii="Futura" w:hAnsi="Futura" w:cs="Futura"/>
                <w:noProof/>
                <w:lang w:eastAsia="en-AU"/>
              </w:rPr>
              <w:t xml:space="preserve">   </w:t>
            </w:r>
            <w:r w:rsidR="00BA2475">
              <w:rPr>
                <w:rFonts w:ascii="Helvetica" w:eastAsiaTheme="minorHAnsi" w:hAnsi="Helvetica" w:cs="Helvetica"/>
                <w:noProof/>
                <w:sz w:val="24"/>
                <w:lang w:eastAsia="en-AU"/>
              </w:rPr>
              <w:drawing>
                <wp:inline distT="0" distB="0" distL="0" distR="0" wp14:anchorId="50E5DA6B" wp14:editId="1CF92366">
                  <wp:extent cx="1800000" cy="999583"/>
                  <wp:effectExtent l="0" t="0" r="381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999583"/>
                          </a:xfrm>
                          <a:prstGeom prst="rect">
                            <a:avLst/>
                          </a:prstGeom>
                          <a:noFill/>
                          <a:ln>
                            <a:noFill/>
                          </a:ln>
                        </pic:spPr>
                      </pic:pic>
                    </a:graphicData>
                  </a:graphic>
                </wp:inline>
              </w:drawing>
            </w:r>
            <w:r w:rsidR="00BA2475">
              <w:rPr>
                <w:rFonts w:ascii="Futura" w:hAnsi="Futura" w:cs="Futura"/>
                <w:noProof/>
                <w:lang w:eastAsia="en-AU"/>
              </w:rPr>
              <w:t xml:space="preserve">   </w:t>
            </w:r>
            <w:r w:rsidR="00BA2475">
              <w:rPr>
                <w:rFonts w:ascii="Helvetica" w:eastAsiaTheme="minorHAnsi" w:hAnsi="Helvetica" w:cs="Helvetica"/>
                <w:noProof/>
                <w:sz w:val="24"/>
                <w:lang w:eastAsia="en-AU"/>
              </w:rPr>
              <w:drawing>
                <wp:inline distT="0" distB="0" distL="0" distR="0" wp14:anchorId="1CCFC272" wp14:editId="69634057">
                  <wp:extent cx="1800000" cy="999583"/>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999583"/>
                          </a:xfrm>
                          <a:prstGeom prst="rect">
                            <a:avLst/>
                          </a:prstGeom>
                          <a:noFill/>
                          <a:ln>
                            <a:noFill/>
                          </a:ln>
                        </pic:spPr>
                      </pic:pic>
                    </a:graphicData>
                  </a:graphic>
                </wp:inline>
              </w:drawing>
            </w:r>
          </w:p>
          <w:p w14:paraId="3C634EAC" w14:textId="1AE89776" w:rsidR="00BA2475" w:rsidRPr="00765D6B" w:rsidRDefault="00D16FDB" w:rsidP="00BA2475">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0560" behindDoc="0" locked="0" layoutInCell="1" allowOverlap="1" wp14:anchorId="559012CC" wp14:editId="68074D4D">
                      <wp:simplePos x="0" y="0"/>
                      <wp:positionH relativeFrom="column">
                        <wp:posOffset>2612390</wp:posOffset>
                      </wp:positionH>
                      <wp:positionV relativeFrom="paragraph">
                        <wp:posOffset>415290</wp:posOffset>
                      </wp:positionV>
                      <wp:extent cx="139700" cy="114300"/>
                      <wp:effectExtent l="57150" t="19050" r="31750" b="95250"/>
                      <wp:wrapNone/>
                      <wp:docPr id="33" name="Oval 33"/>
                      <wp:cNvGraphicFramePr/>
                      <a:graphic xmlns:a="http://schemas.openxmlformats.org/drawingml/2006/main">
                        <a:graphicData uri="http://schemas.microsoft.com/office/word/2010/wordprocessingShape">
                          <wps:wsp>
                            <wps:cNvSpPr/>
                            <wps:spPr>
                              <a:xfrm>
                                <a:off x="0" y="0"/>
                                <a:ext cx="1397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370E1" id="Oval 33" o:spid="_x0000_s1026" style="position:absolute;margin-left:205.7pt;margin-top:32.7pt;width:11pt;height:9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3632" behindDoc="0" locked="0" layoutInCell="1" allowOverlap="1" wp14:anchorId="63AED243" wp14:editId="22DA27B3">
                      <wp:simplePos x="0" y="0"/>
                      <wp:positionH relativeFrom="column">
                        <wp:posOffset>449580</wp:posOffset>
                      </wp:positionH>
                      <wp:positionV relativeFrom="paragraph">
                        <wp:posOffset>476250</wp:posOffset>
                      </wp:positionV>
                      <wp:extent cx="139700" cy="114300"/>
                      <wp:effectExtent l="57150" t="19050" r="31750" b="95250"/>
                      <wp:wrapNone/>
                      <wp:docPr id="34" name="Oval 34"/>
                      <wp:cNvGraphicFramePr/>
                      <a:graphic xmlns:a="http://schemas.openxmlformats.org/drawingml/2006/main">
                        <a:graphicData uri="http://schemas.microsoft.com/office/word/2010/wordprocessingShape">
                          <wps:wsp>
                            <wps:cNvSpPr/>
                            <wps:spPr>
                              <a:xfrm>
                                <a:off x="0" y="0"/>
                                <a:ext cx="1397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71668" id="Oval 34" o:spid="_x0000_s1026" style="position:absolute;margin-left:35.4pt;margin-top:37.5pt;width:11pt;height:9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BA2475">
              <w:rPr>
                <w:rFonts w:ascii="Helvetica" w:eastAsiaTheme="minorHAnsi" w:hAnsi="Helvetica" w:cs="Helvetica"/>
                <w:noProof/>
                <w:sz w:val="24"/>
                <w:lang w:eastAsia="en-AU"/>
              </w:rPr>
              <w:drawing>
                <wp:inline distT="0" distB="0" distL="0" distR="0" wp14:anchorId="1FA83AE6" wp14:editId="13E8559C">
                  <wp:extent cx="1800000" cy="9995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999583"/>
                          </a:xfrm>
                          <a:prstGeom prst="rect">
                            <a:avLst/>
                          </a:prstGeom>
                          <a:noFill/>
                          <a:ln>
                            <a:noFill/>
                          </a:ln>
                        </pic:spPr>
                      </pic:pic>
                    </a:graphicData>
                  </a:graphic>
                </wp:inline>
              </w:drawing>
            </w:r>
            <w:r w:rsidR="00BA2475">
              <w:rPr>
                <w:rFonts w:ascii="Futura" w:hAnsi="Futura" w:cs="Futura"/>
                <w:noProof/>
                <w:lang w:eastAsia="en-AU"/>
              </w:rPr>
              <w:t xml:space="preserve">   </w:t>
            </w:r>
            <w:r w:rsidR="00BA2475">
              <w:rPr>
                <w:rFonts w:ascii="Helvetica" w:eastAsiaTheme="minorHAnsi" w:hAnsi="Helvetica" w:cs="Helvetica"/>
                <w:noProof/>
                <w:sz w:val="24"/>
                <w:lang w:eastAsia="en-AU"/>
              </w:rPr>
              <w:drawing>
                <wp:inline distT="0" distB="0" distL="0" distR="0" wp14:anchorId="53290329" wp14:editId="6427899F">
                  <wp:extent cx="1800000" cy="99958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999583"/>
                          </a:xfrm>
                          <a:prstGeom prst="rect">
                            <a:avLst/>
                          </a:prstGeom>
                          <a:noFill/>
                          <a:ln>
                            <a:noFill/>
                          </a:ln>
                        </pic:spPr>
                      </pic:pic>
                    </a:graphicData>
                  </a:graphic>
                </wp:inline>
              </w:drawing>
            </w:r>
          </w:p>
        </w:tc>
      </w:tr>
    </w:tbl>
    <w:p w14:paraId="74C3BFFE" w14:textId="2C9CEACD" w:rsidR="008A6411" w:rsidRDefault="008A6411" w:rsidP="007729F7">
      <w:pPr>
        <w:spacing w:after="0" w:line="240" w:lineRule="auto"/>
        <w:rPr>
          <w:sz w:val="20"/>
          <w:szCs w:val="20"/>
        </w:rPr>
      </w:pPr>
      <w:r>
        <w:rPr>
          <w:sz w:val="20"/>
          <w:szCs w:val="20"/>
        </w:rPr>
        <w:br w:type="page"/>
      </w:r>
    </w:p>
    <w:p w14:paraId="589177B4" w14:textId="77777777" w:rsidR="00BA2475" w:rsidRDefault="00BA2475" w:rsidP="00BA2475">
      <w:pPr>
        <w:spacing w:after="0" w:line="240" w:lineRule="auto"/>
        <w:ind w:left="-851"/>
        <w:rPr>
          <w:rFonts w:ascii="Futura" w:eastAsia="MS Mincho" w:hAnsi="Futura" w:cs="Futura"/>
          <w:b/>
          <w:sz w:val="20"/>
          <w:szCs w:val="20"/>
          <w:u w:val="single"/>
          <w:lang w:val="en-US"/>
        </w:rPr>
      </w:pPr>
    </w:p>
    <w:p w14:paraId="5FAA2A7A" w14:textId="77777777" w:rsidR="00BA2475" w:rsidRDefault="00BA2475" w:rsidP="00BA2475">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55A0D3FA" wp14:editId="15F0FD5B">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2C6E5A" w14:textId="77777777" w:rsidR="00BA2475" w:rsidRPr="00554006" w:rsidRDefault="00BA2475" w:rsidP="00BA2475">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5934563D" wp14:editId="47DD3541">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9238FB" w14:textId="77777777" w:rsidR="00BA2475" w:rsidRPr="00554006" w:rsidRDefault="00BA2475" w:rsidP="00BA2475">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0C50E951" wp14:editId="17136EB8">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A0B731" w14:textId="77777777" w:rsidR="00BA2475" w:rsidRPr="00554006" w:rsidRDefault="00BA2475" w:rsidP="00BA2475">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5F8B3559" wp14:editId="7A8A937C">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400A5F">
      <w:headerReference w:type="default" r:id="rId20"/>
      <w:footerReference w:type="default" r:id="rId21"/>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132824A3" w:rsidR="006A19EE" w:rsidRDefault="006A19EE">
    <w:pPr>
      <w:pStyle w:val="Footer"/>
    </w:pPr>
    <w:r>
      <w:rPr>
        <w:noProof/>
        <w:lang w:eastAsia="en-AU"/>
      </w:rPr>
      <w:drawing>
        <wp:anchor distT="0" distB="0" distL="114300" distR="114300" simplePos="0" relativeHeight="25165568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1FEAF0E4"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1584"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6177A55E" w:rsidR="00C43A5B" w:rsidRPr="00BA2475" w:rsidRDefault="00BA2475"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Hanging Van Doors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6177A55E" w:rsidR="00C43A5B" w:rsidRPr="00BA2475" w:rsidRDefault="00BA2475"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Hanging Van Doors</w:t>
                    </w:r>
                  </w:p>
                </w:txbxContent>
              </v:textbox>
            </v:shape>
          </w:pict>
        </mc:Fallback>
      </mc:AlternateContent>
    </w:r>
    <w:r>
      <w:rPr>
        <w:noProof/>
        <w:lang w:eastAsia="en-AU"/>
      </w:rPr>
      <w:drawing>
        <wp:anchor distT="0" distB="0" distL="114300" distR="114300" simplePos="0" relativeHeight="251652608"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00A5F"/>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470AD"/>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2475"/>
    <w:rsid w:val="00BA6562"/>
    <w:rsid w:val="00BE61D0"/>
    <w:rsid w:val="00BF14B0"/>
    <w:rsid w:val="00BF6036"/>
    <w:rsid w:val="00C218DA"/>
    <w:rsid w:val="00C349C4"/>
    <w:rsid w:val="00C43A5B"/>
    <w:rsid w:val="00C54719"/>
    <w:rsid w:val="00C55397"/>
    <w:rsid w:val="00C60B0D"/>
    <w:rsid w:val="00C80D20"/>
    <w:rsid w:val="00C94CFB"/>
    <w:rsid w:val="00CA6C4C"/>
    <w:rsid w:val="00CA71DA"/>
    <w:rsid w:val="00CB0266"/>
    <w:rsid w:val="00CB2E1A"/>
    <w:rsid w:val="00CC251B"/>
    <w:rsid w:val="00CC34FF"/>
    <w:rsid w:val="00CC7341"/>
    <w:rsid w:val="00CD2DCE"/>
    <w:rsid w:val="00CD4D09"/>
    <w:rsid w:val="00CF661C"/>
    <w:rsid w:val="00D03751"/>
    <w:rsid w:val="00D16FDB"/>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0CB6FC5E-19AB-4DE2-8BB4-9D19D50FB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400A5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00A5F"/>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2</c:v>
                </c:pt>
                <c:pt idx="3">
                  <c:v>0</c:v>
                </c:pt>
                <c:pt idx="4">
                  <c:v>1</c:v>
                </c:pt>
                <c:pt idx="5">
                  <c:v>2</c:v>
                </c:pt>
                <c:pt idx="6">
                  <c:v>1</c:v>
                </c:pt>
                <c:pt idx="7">
                  <c:v>1</c:v>
                </c:pt>
                <c:pt idx="8">
                  <c:v>2</c:v>
                </c:pt>
                <c:pt idx="9">
                  <c:v>0</c:v>
                </c:pt>
                <c:pt idx="10">
                  <c:v>1</c:v>
                </c:pt>
                <c:pt idx="11">
                  <c:v>3</c:v>
                </c:pt>
              </c:numCache>
            </c:numRef>
          </c:val>
        </c:ser>
        <c:dLbls>
          <c:showLegendKey val="0"/>
          <c:showVal val="0"/>
          <c:showCatName val="0"/>
          <c:showSerName val="0"/>
          <c:showPercent val="0"/>
          <c:showBubbleSize val="0"/>
        </c:dLbls>
        <c:gapWidth val="150"/>
        <c:shape val="cylinder"/>
        <c:axId val="470764472"/>
        <c:axId val="470757808"/>
        <c:axId val="0"/>
      </c:bar3DChart>
      <c:catAx>
        <c:axId val="47076447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470757808"/>
        <c:crosses val="autoZero"/>
        <c:auto val="1"/>
        <c:lblAlgn val="ctr"/>
        <c:lblOffset val="100"/>
        <c:noMultiLvlLbl val="0"/>
      </c:catAx>
      <c:valAx>
        <c:axId val="470757808"/>
        <c:scaling>
          <c:orientation val="minMax"/>
          <c:max val="3"/>
          <c:min val="0"/>
        </c:scaling>
        <c:delete val="1"/>
        <c:axPos val="l"/>
        <c:majorGridlines/>
        <c:numFmt formatCode="General" sourceLinked="1"/>
        <c:majorTickMark val="out"/>
        <c:minorTickMark val="none"/>
        <c:tickLblPos val="nextTo"/>
        <c:crossAx val="47076447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3</c:v>
                </c:pt>
                <c:pt idx="4">
                  <c:v>3</c:v>
                </c:pt>
                <c:pt idx="5">
                  <c:v>3</c:v>
                </c:pt>
                <c:pt idx="6">
                  <c:v>3</c:v>
                </c:pt>
                <c:pt idx="7">
                  <c:v>1</c:v>
                </c:pt>
                <c:pt idx="8">
                  <c:v>1</c:v>
                </c:pt>
                <c:pt idx="9">
                  <c:v>1</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470764864"/>
        <c:axId val="470765648"/>
        <c:axId val="0"/>
      </c:bar3DChart>
      <c:catAx>
        <c:axId val="47076486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0765648"/>
        <c:crosses val="autoZero"/>
        <c:auto val="1"/>
        <c:lblAlgn val="ctr"/>
        <c:lblOffset val="100"/>
        <c:noMultiLvlLbl val="0"/>
      </c:catAx>
      <c:valAx>
        <c:axId val="470765648"/>
        <c:scaling>
          <c:orientation val="minMax"/>
          <c:max val="3"/>
          <c:min val="0"/>
        </c:scaling>
        <c:delete val="1"/>
        <c:axPos val="l"/>
        <c:majorGridlines/>
        <c:numFmt formatCode="General" sourceLinked="1"/>
        <c:majorTickMark val="out"/>
        <c:minorTickMark val="none"/>
        <c:tickLblPos val="nextTo"/>
        <c:crossAx val="47076486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25</c:v>
                </c:pt>
                <c:pt idx="3">
                  <c:v>25</c:v>
                </c:pt>
                <c:pt idx="4">
                  <c:v>25</c:v>
                </c:pt>
                <c:pt idx="5">
                  <c:v>25</c:v>
                </c:pt>
                <c:pt idx="6">
                  <c:v>0</c:v>
                </c:pt>
                <c:pt idx="7">
                  <c:v>0</c:v>
                </c:pt>
                <c:pt idx="8">
                  <c:v>0</c:v>
                </c:pt>
                <c:pt idx="9">
                  <c:v>25</c:v>
                </c:pt>
              </c:numCache>
            </c:numRef>
          </c:val>
        </c:ser>
        <c:dLbls>
          <c:showLegendKey val="0"/>
          <c:showVal val="0"/>
          <c:showCatName val="0"/>
          <c:showSerName val="0"/>
          <c:showPercent val="0"/>
          <c:showBubbleSize val="0"/>
        </c:dLbls>
        <c:gapWidth val="150"/>
        <c:shape val="cylinder"/>
        <c:axId val="470762120"/>
        <c:axId val="470762904"/>
        <c:axId val="0"/>
      </c:bar3DChart>
      <c:catAx>
        <c:axId val="47076212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470762904"/>
        <c:crosses val="autoZero"/>
        <c:auto val="1"/>
        <c:lblAlgn val="ctr"/>
        <c:lblOffset val="100"/>
        <c:noMultiLvlLbl val="0"/>
      </c:catAx>
      <c:valAx>
        <c:axId val="470762904"/>
        <c:scaling>
          <c:orientation val="minMax"/>
        </c:scaling>
        <c:delete val="0"/>
        <c:axPos val="l"/>
        <c:majorGridlines/>
        <c:numFmt formatCode="General" sourceLinked="1"/>
        <c:majorTickMark val="out"/>
        <c:minorTickMark val="none"/>
        <c:tickLblPos val="nextTo"/>
        <c:crossAx val="47076212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2</c:v>
                </c:pt>
                <c:pt idx="3">
                  <c:v>2</c:v>
                </c:pt>
                <c:pt idx="4">
                  <c:v>2</c:v>
                </c:pt>
                <c:pt idx="5">
                  <c:v>2</c:v>
                </c:pt>
                <c:pt idx="6">
                  <c:v>0</c:v>
                </c:pt>
                <c:pt idx="7">
                  <c:v>0</c:v>
                </c:pt>
                <c:pt idx="8">
                  <c:v>0</c:v>
                </c:pt>
                <c:pt idx="9">
                  <c:v>2</c:v>
                </c:pt>
              </c:numCache>
            </c:numRef>
          </c:val>
        </c:ser>
        <c:dLbls>
          <c:showLegendKey val="0"/>
          <c:showVal val="0"/>
          <c:showCatName val="0"/>
          <c:showSerName val="0"/>
          <c:showPercent val="0"/>
          <c:showBubbleSize val="0"/>
        </c:dLbls>
        <c:gapWidth val="150"/>
        <c:shape val="cylinder"/>
        <c:axId val="470763688"/>
        <c:axId val="470764080"/>
        <c:axId val="0"/>
      </c:bar3DChart>
      <c:catAx>
        <c:axId val="47076368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0764080"/>
        <c:crosses val="autoZero"/>
        <c:auto val="1"/>
        <c:lblAlgn val="ctr"/>
        <c:lblOffset val="100"/>
        <c:noMultiLvlLbl val="0"/>
      </c:catAx>
      <c:valAx>
        <c:axId val="470764080"/>
        <c:scaling>
          <c:orientation val="minMax"/>
          <c:max val="3"/>
          <c:min val="0"/>
        </c:scaling>
        <c:delete val="1"/>
        <c:axPos val="l"/>
        <c:majorGridlines/>
        <c:numFmt formatCode="General" sourceLinked="1"/>
        <c:majorTickMark val="out"/>
        <c:minorTickMark val="none"/>
        <c:tickLblPos val="nextTo"/>
        <c:crossAx val="47076368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49ACB-0BD7-4286-BE50-1A8556DA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Hanging van doors</dc:title>
  <dc:subject>Job Dictionary</dc:subject>
  <dc:creator>Motor Trade Association</dc:creator>
  <cp:keywords>MTA: door; picking up, carrying, lift, hold, stabilise, rollers</cp:keywords>
  <dc:description>Early intervention; early medical assessment; work capacity; job analysis; job summary</dc:description>
  <cp:lastModifiedBy>Timoteo, Rudy</cp:lastModifiedBy>
  <cp:revision>4</cp:revision>
  <cp:lastPrinted>2015-01-20T03:54:00Z</cp:lastPrinted>
  <dcterms:created xsi:type="dcterms:W3CDTF">2016-03-04T05:59:00Z</dcterms:created>
  <dcterms:modified xsi:type="dcterms:W3CDTF">2016-03-08T23:38:00Z</dcterms:modified>
  <cp:category>Motor trade</cp:category>
</cp:coreProperties>
</file>