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20" w:type="pct"/>
        <w:tblLook w:val="04A0" w:firstRow="1" w:lastRow="0" w:firstColumn="1" w:lastColumn="0" w:noHBand="0" w:noVBand="1"/>
      </w:tblPr>
      <w:tblGrid>
        <w:gridCol w:w="6805"/>
        <w:gridCol w:w="3440"/>
      </w:tblGrid>
      <w:tr w:rsidR="005D7CE9" w14:paraId="30D30764" w14:textId="77777777" w:rsidTr="00DF1D3E">
        <w:trPr>
          <w:trHeight w:val="454"/>
        </w:trPr>
        <w:tc>
          <w:tcPr>
            <w:tcW w:w="3321" w:type="pct"/>
            <w:tcBorders>
              <w:bottom w:val="single" w:sz="18" w:space="0" w:color="C8D300" w:themeColor="accent3"/>
            </w:tcBorders>
          </w:tcPr>
          <w:p w14:paraId="2A4BA362" w14:textId="1C9853DF" w:rsidR="005D7CE9" w:rsidRDefault="00DF1D3E" w:rsidP="009E7283">
            <w:pPr>
              <w:pStyle w:val="Heading1"/>
              <w:spacing w:after="0" w:line="216" w:lineRule="auto"/>
            </w:pPr>
            <w:r w:rsidRPr="00DF1D3E">
              <w:t>Medical authority to obtain/release information</w:t>
            </w:r>
          </w:p>
        </w:tc>
        <w:sdt>
          <w:sdtPr>
            <w:id w:val="-1271158281"/>
            <w:showingPlcHdr/>
            <w:picture/>
          </w:sdtPr>
          <w:sdtContent>
            <w:tc>
              <w:tcPr>
                <w:tcW w:w="1679" w:type="pct"/>
                <w:vMerge w:val="restart"/>
              </w:tcPr>
              <w:p w14:paraId="32C7AA0A" w14:textId="7F3C687F" w:rsidR="005D7CE9" w:rsidRDefault="005D7CE9" w:rsidP="009E7283">
                <w:pPr>
                  <w:pStyle w:val="Heading1"/>
                  <w:jc w:val="right"/>
                </w:pPr>
                <w:r>
                  <w:rPr>
                    <w:noProof/>
                  </w:rPr>
                  <w:drawing>
                    <wp:inline distT="0" distB="0" distL="0" distR="0" wp14:anchorId="201E37EB" wp14:editId="2CEAF3CC">
                      <wp:extent cx="928440" cy="525600"/>
                      <wp:effectExtent l="0" t="0" r="5080" b="8255"/>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8440" cy="525600"/>
                              </a:xfrm>
                              <a:prstGeom prst="rect">
                                <a:avLst/>
                              </a:prstGeom>
                              <a:noFill/>
                              <a:ln>
                                <a:noFill/>
                              </a:ln>
                            </pic:spPr>
                          </pic:pic>
                        </a:graphicData>
                      </a:graphic>
                    </wp:inline>
                  </w:drawing>
                </w:r>
              </w:p>
            </w:tc>
          </w:sdtContent>
        </w:sdt>
      </w:tr>
      <w:tr w:rsidR="005D7CE9" w14:paraId="699DDE4E" w14:textId="77777777" w:rsidTr="00DF1D3E">
        <w:trPr>
          <w:trHeight w:val="567"/>
        </w:trPr>
        <w:tc>
          <w:tcPr>
            <w:tcW w:w="3321" w:type="pct"/>
            <w:tcBorders>
              <w:top w:val="single" w:sz="18" w:space="0" w:color="C8D300" w:themeColor="accent3"/>
            </w:tcBorders>
          </w:tcPr>
          <w:p w14:paraId="4FE2F16F" w14:textId="77777777" w:rsidR="005D7CE9" w:rsidRPr="005D7CE9" w:rsidRDefault="005D7CE9" w:rsidP="009E7283">
            <w:pPr>
              <w:pStyle w:val="Heading1"/>
              <w:spacing w:after="0" w:line="216" w:lineRule="auto"/>
            </w:pPr>
          </w:p>
        </w:tc>
        <w:tc>
          <w:tcPr>
            <w:tcW w:w="1679" w:type="pct"/>
            <w:vMerge/>
          </w:tcPr>
          <w:p w14:paraId="50550B43" w14:textId="77777777" w:rsidR="005D7CE9" w:rsidRDefault="005D7CE9" w:rsidP="009E7283">
            <w:pPr>
              <w:pStyle w:val="Heading1"/>
              <w:jc w:val="right"/>
            </w:pPr>
          </w:p>
        </w:tc>
      </w:tr>
    </w:tbl>
    <w:p w14:paraId="02B6D95A" w14:textId="77777777" w:rsidR="00DF1D3E" w:rsidRDefault="00DF1D3E" w:rsidP="00DF1D3E">
      <w:r>
        <w:t xml:space="preserve">To support your recovery and assist with your safe and timely return to work, we may require medical information that helps us understand the nature of your work-related injury or illness, your current capacity, and your prognosis. </w:t>
      </w:r>
    </w:p>
    <w:p w14:paraId="3BBCF0F1" w14:textId="77777777" w:rsidR="00DF1D3E" w:rsidRDefault="00DF1D3E" w:rsidP="00DF1D3E">
      <w:r>
        <w:t xml:space="preserve">This authority allows your treating health care providers to share relevant information with your employer’s appointed Return to Work Coordinator or representative. All information will be handled in accordance with the Return to Work Act and applicable privacy laws. </w:t>
      </w:r>
    </w:p>
    <w:p w14:paraId="5A741D93" w14:textId="77777777" w:rsidR="00DF1D3E" w:rsidRDefault="00DF1D3E" w:rsidP="00DF1D3E">
      <w:r>
        <w:t xml:space="preserve">If you have any concerns about confidentiality, please speak with your Return to Work Coordinator. </w:t>
      </w:r>
    </w:p>
    <w:p w14:paraId="339F80F2" w14:textId="77777777" w:rsidR="00DF1D3E" w:rsidRDefault="00DF1D3E" w:rsidP="00EF0FD3">
      <w:pPr>
        <w:pStyle w:val="Heading2"/>
        <w:spacing w:before="240"/>
      </w:pPr>
      <w:r>
        <w:t xml:space="preserve">Worker </w:t>
      </w:r>
      <w:r w:rsidRPr="00DF1D3E">
        <w:rPr>
          <w:rStyle w:val="Heading1Char"/>
          <w:b/>
          <w:bCs/>
        </w:rPr>
        <w:t>Authority</w:t>
      </w:r>
    </w:p>
    <w:p w14:paraId="09229703" w14:textId="1CDBADC8" w:rsidR="00DF1D3E" w:rsidRDefault="00DF1D3E" w:rsidP="00DF1D3E">
      <w:pPr>
        <w:spacing w:after="0"/>
      </w:pPr>
      <w:r>
        <w:t xml:space="preserve">I, </w:t>
      </w:r>
      <w:sdt>
        <w:sdtPr>
          <w:rPr>
            <w:color w:val="BE1622" w:themeColor="accent1"/>
          </w:rPr>
          <w:id w:val="-119307477"/>
          <w:placeholder>
            <w:docPart w:val="315F7D16389C4810AC4E4213392CC6AE"/>
          </w:placeholder>
          <w:showingPlcHdr/>
        </w:sdtPr>
        <w:sdtContent>
          <w:r w:rsidRPr="00DF1D3E">
            <w:rPr>
              <w:color w:val="BE1622" w:themeColor="accent1"/>
            </w:rPr>
            <w:t>(insert worker’s full name)</w:t>
          </w:r>
        </w:sdtContent>
      </w:sdt>
      <w:r>
        <w:t xml:space="preserve">, hereby authorise my treating doctor(s) and/or other relevant medical professionals. </w:t>
      </w:r>
    </w:p>
    <w:p w14:paraId="60D47240" w14:textId="0F08126E" w:rsidR="00DF1D3E" w:rsidRDefault="00DF1D3E" w:rsidP="00DF1D3E">
      <w:pPr>
        <w:rPr>
          <w:rStyle w:val="Strong"/>
          <w:color w:val="BE1622" w:themeColor="accent1"/>
          <w:sz w:val="20"/>
          <w:szCs w:val="18"/>
        </w:rPr>
      </w:pPr>
      <w:r w:rsidRPr="00DF1D3E">
        <w:rPr>
          <w:rStyle w:val="Strong"/>
          <w:color w:val="BE1622" w:themeColor="accent1"/>
          <w:sz w:val="20"/>
          <w:szCs w:val="18"/>
        </w:rPr>
        <w:t>You can choose to specify your treating providers, but this is optional. If you would like to specify your treating providers, please list their names below:</w:t>
      </w:r>
    </w:p>
    <w:tbl>
      <w:tblPr>
        <w:tblStyle w:val="TableGrid"/>
        <w:tblW w:w="5000" w:type="pct"/>
        <w:tblLook w:val="04A0" w:firstRow="1" w:lastRow="0" w:firstColumn="1" w:lastColumn="0" w:noHBand="0" w:noVBand="1"/>
      </w:tblPr>
      <w:tblGrid>
        <w:gridCol w:w="10198"/>
      </w:tblGrid>
      <w:tr w:rsidR="00DF1D3E" w14:paraId="710CBA39" w14:textId="77777777" w:rsidTr="00DF1D3E">
        <w:trPr>
          <w:trHeight w:hRule="exact" w:val="567"/>
        </w:trPr>
        <w:sdt>
          <w:sdtPr>
            <w:id w:val="198986421"/>
            <w:placeholder>
              <w:docPart w:val="C49E84A0C59C4C06A8586D442FE385C1"/>
            </w:placeholder>
            <w:showingPlcHdr/>
          </w:sdtPr>
          <w:sdtContent>
            <w:tc>
              <w:tcPr>
                <w:tcW w:w="5000" w:type="pct"/>
                <w:tcBorders>
                  <w:top w:val="single" w:sz="2" w:space="0" w:color="757575" w:themeColor="background2" w:themeShade="80"/>
                  <w:left w:val="single" w:sz="2" w:space="0" w:color="757575" w:themeColor="background2" w:themeShade="80"/>
                  <w:bottom w:val="single" w:sz="2" w:space="0" w:color="757575" w:themeColor="background2" w:themeShade="80"/>
                  <w:right w:val="single" w:sz="2" w:space="0" w:color="757575" w:themeColor="background2" w:themeShade="80"/>
                </w:tcBorders>
                <w:vAlign w:val="center"/>
              </w:tcPr>
              <w:p w14:paraId="7E71DBDD" w14:textId="77777777" w:rsidR="00DF1D3E" w:rsidRDefault="00DF1D3E" w:rsidP="00581370">
                <w:pPr>
                  <w:spacing w:after="0"/>
                  <w:ind w:left="143"/>
                </w:pPr>
                <w:r w:rsidRPr="00F6071C">
                  <w:rPr>
                    <w:rStyle w:val="PlaceholderText"/>
                  </w:rPr>
                  <w:t>Click or tap here to enter text.</w:t>
                </w:r>
              </w:p>
            </w:tc>
          </w:sdtContent>
        </w:sdt>
      </w:tr>
    </w:tbl>
    <w:p w14:paraId="73C6742E" w14:textId="77777777" w:rsidR="00DF1D3E" w:rsidRPr="00DF1D3E" w:rsidRDefault="00DF1D3E" w:rsidP="00DF1D3E">
      <w:r w:rsidRPr="00DF1D3E">
        <w:t xml:space="preserve">to release information relevant to my work-related injury or illness to my employer’s appointed Return to Work Coordinator or representative, </w:t>
      </w:r>
    </w:p>
    <w:sdt>
      <w:sdtPr>
        <w:rPr>
          <w:color w:val="BE1622" w:themeColor="accent1"/>
        </w:rPr>
        <w:id w:val="1271512778"/>
        <w:placeholder>
          <w:docPart w:val="84A1E226266B4C069EE9CDD62B88A22A"/>
        </w:placeholder>
        <w:showingPlcHdr/>
      </w:sdtPr>
      <w:sdtContent>
        <w:p w14:paraId="26076D07" w14:textId="4CDCA243" w:rsidR="00DF1D3E" w:rsidRDefault="00DF1D3E" w:rsidP="00DF1D3E">
          <w:pPr>
            <w:rPr>
              <w:color w:val="BE1622" w:themeColor="accent1"/>
            </w:rPr>
          </w:pPr>
          <w:r w:rsidRPr="00DF1D3E">
            <w:rPr>
              <w:color w:val="BE1622" w:themeColor="accent1"/>
            </w:rPr>
            <w:t>(insert name of coordinator or representative such as Manager/Leader/other relevant persons)</w:t>
          </w:r>
        </w:p>
      </w:sdtContent>
    </w:sdt>
    <w:tbl>
      <w:tblPr>
        <w:tblStyle w:val="TableGrid"/>
        <w:tblW w:w="5000" w:type="pct"/>
        <w:tblLook w:val="04A0" w:firstRow="1" w:lastRow="0" w:firstColumn="1" w:lastColumn="0" w:noHBand="0" w:noVBand="1"/>
      </w:tblPr>
      <w:tblGrid>
        <w:gridCol w:w="10198"/>
      </w:tblGrid>
      <w:tr w:rsidR="00DF1D3E" w14:paraId="55924AE2" w14:textId="77777777" w:rsidTr="00581370">
        <w:trPr>
          <w:trHeight w:hRule="exact" w:val="567"/>
        </w:trPr>
        <w:sdt>
          <w:sdtPr>
            <w:id w:val="675088748"/>
            <w:placeholder>
              <w:docPart w:val="A42417AE35A64D1A943496388DAFB50C"/>
            </w:placeholder>
            <w:showingPlcHdr/>
          </w:sdtPr>
          <w:sdtContent>
            <w:tc>
              <w:tcPr>
                <w:tcW w:w="5000" w:type="pct"/>
                <w:tcBorders>
                  <w:top w:val="single" w:sz="2" w:space="0" w:color="757575" w:themeColor="background2" w:themeShade="80"/>
                  <w:left w:val="single" w:sz="2" w:space="0" w:color="757575" w:themeColor="background2" w:themeShade="80"/>
                  <w:bottom w:val="single" w:sz="2" w:space="0" w:color="757575" w:themeColor="background2" w:themeShade="80"/>
                  <w:right w:val="single" w:sz="2" w:space="0" w:color="757575" w:themeColor="background2" w:themeShade="80"/>
                </w:tcBorders>
                <w:vAlign w:val="center"/>
              </w:tcPr>
              <w:p w14:paraId="59456075" w14:textId="77777777" w:rsidR="00DF1D3E" w:rsidRDefault="00DF1D3E" w:rsidP="00581370">
                <w:pPr>
                  <w:spacing w:after="0"/>
                  <w:ind w:left="143"/>
                </w:pPr>
                <w:r w:rsidRPr="00F6071C">
                  <w:rPr>
                    <w:rStyle w:val="PlaceholderText"/>
                  </w:rPr>
                  <w:t>Click or tap here to enter text.</w:t>
                </w:r>
              </w:p>
            </w:tc>
          </w:sdtContent>
        </w:sdt>
      </w:tr>
    </w:tbl>
    <w:p w14:paraId="61F62D22" w14:textId="77777777" w:rsidR="00DF1D3E" w:rsidRPr="00DF1D3E" w:rsidRDefault="00DF1D3E" w:rsidP="00986FF3">
      <w:pPr>
        <w:spacing w:before="120"/>
      </w:pPr>
      <w:r w:rsidRPr="00DF1D3E">
        <w:t>This information may include, but is not limited to:</w:t>
      </w:r>
    </w:p>
    <w:p w14:paraId="3C2E61E5" w14:textId="77777777" w:rsidR="00DF1D3E" w:rsidRPr="00DF1D3E" w:rsidRDefault="00DF1D3E" w:rsidP="00DF1D3E">
      <w:pPr>
        <w:pStyle w:val="ListParagraph"/>
      </w:pPr>
      <w:r w:rsidRPr="00DF1D3E">
        <w:t>Diagnosis and nature of the injury or illness</w:t>
      </w:r>
    </w:p>
    <w:p w14:paraId="5A6E6149" w14:textId="77777777" w:rsidR="00DF1D3E" w:rsidRPr="00DF1D3E" w:rsidRDefault="00DF1D3E" w:rsidP="00DF1D3E">
      <w:pPr>
        <w:pStyle w:val="ListParagraph"/>
      </w:pPr>
      <w:r w:rsidRPr="00DF1D3E">
        <w:t>Your treatment and progress</w:t>
      </w:r>
    </w:p>
    <w:p w14:paraId="57971837" w14:textId="77777777" w:rsidR="00DF1D3E" w:rsidRPr="00DF1D3E" w:rsidRDefault="00DF1D3E" w:rsidP="00DF1D3E">
      <w:pPr>
        <w:pStyle w:val="ListParagraph"/>
      </w:pPr>
      <w:r w:rsidRPr="00DF1D3E">
        <w:t>Functional capacity and work restrictions</w:t>
      </w:r>
    </w:p>
    <w:p w14:paraId="5A88E8FE" w14:textId="77777777" w:rsidR="00DF1D3E" w:rsidRPr="00DF1D3E" w:rsidRDefault="00DF1D3E" w:rsidP="00DF1D3E">
      <w:pPr>
        <w:pStyle w:val="ListParagraph"/>
      </w:pPr>
      <w:r w:rsidRPr="00DF1D3E">
        <w:t>Prognosis for recovery and return to work.</w:t>
      </w:r>
    </w:p>
    <w:p w14:paraId="7F4046D1" w14:textId="72F0B7FF" w:rsidR="00DF1D3E" w:rsidRDefault="00DF1D3E" w:rsidP="00DF1D3E">
      <w:r w:rsidRPr="00DF1D3E">
        <w:t xml:space="preserve">I understand that this information will be used solely for the purpose of managing my recovery and facilitating </w:t>
      </w:r>
      <w:r>
        <w:br/>
      </w:r>
      <w:r w:rsidRPr="00DF1D3E">
        <w:t>my return to work.</w:t>
      </w:r>
    </w:p>
    <w:tbl>
      <w:tblPr>
        <w:tblStyle w:val="TableGrid"/>
        <w:tblW w:w="10206" w:type="dxa"/>
        <w:tblLook w:val="04A0" w:firstRow="1" w:lastRow="0" w:firstColumn="1" w:lastColumn="0" w:noHBand="0" w:noVBand="1"/>
      </w:tblPr>
      <w:tblGrid>
        <w:gridCol w:w="2127"/>
        <w:gridCol w:w="8079"/>
      </w:tblGrid>
      <w:tr w:rsidR="00DF1D3E" w14:paraId="3F2BAA5F" w14:textId="77777777" w:rsidTr="00DF1D3E">
        <w:trPr>
          <w:trHeight w:hRule="exact" w:val="567"/>
        </w:trPr>
        <w:tc>
          <w:tcPr>
            <w:tcW w:w="2127" w:type="dxa"/>
            <w:tcBorders>
              <w:right w:val="single" w:sz="2" w:space="0" w:color="757575" w:themeColor="background2" w:themeShade="80"/>
            </w:tcBorders>
            <w:vAlign w:val="center"/>
          </w:tcPr>
          <w:p w14:paraId="00E0E510" w14:textId="643324A7" w:rsidR="00DF1D3E" w:rsidRPr="00632E74" w:rsidRDefault="00DF1D3E" w:rsidP="00581370">
            <w:pPr>
              <w:spacing w:after="0"/>
              <w:rPr>
                <w:rStyle w:val="Strong"/>
                <w:szCs w:val="22"/>
              </w:rPr>
            </w:pPr>
            <w:r w:rsidRPr="00DF1D3E">
              <w:rPr>
                <w:rStyle w:val="Strong"/>
                <w:szCs w:val="22"/>
              </w:rPr>
              <w:t>Worker’s full name:</w:t>
            </w:r>
          </w:p>
        </w:tc>
        <w:sdt>
          <w:sdtPr>
            <w:id w:val="419915975"/>
            <w:placeholder>
              <w:docPart w:val="FCF6AA33E3C24B958F34EC0655B405BE"/>
            </w:placeholder>
            <w:showingPlcHdr/>
          </w:sdtPr>
          <w:sdtContent>
            <w:tc>
              <w:tcPr>
                <w:tcW w:w="8079" w:type="dxa"/>
                <w:tcBorders>
                  <w:top w:val="single" w:sz="2" w:space="0" w:color="757575" w:themeColor="background2" w:themeShade="80"/>
                  <w:left w:val="single" w:sz="2" w:space="0" w:color="757575" w:themeColor="background2" w:themeShade="80"/>
                  <w:bottom w:val="single" w:sz="2" w:space="0" w:color="757575" w:themeColor="background2" w:themeShade="80"/>
                  <w:right w:val="single" w:sz="2" w:space="0" w:color="757575" w:themeColor="background2" w:themeShade="80"/>
                </w:tcBorders>
                <w:vAlign w:val="center"/>
              </w:tcPr>
              <w:p w14:paraId="4EC037DB" w14:textId="77777777" w:rsidR="00DF1D3E" w:rsidRDefault="00DF1D3E" w:rsidP="00581370">
                <w:pPr>
                  <w:spacing w:after="0"/>
                  <w:ind w:left="143"/>
                </w:pPr>
                <w:r w:rsidRPr="00F6071C">
                  <w:rPr>
                    <w:rStyle w:val="PlaceholderText"/>
                  </w:rPr>
                  <w:t>Click or tap here to enter text.</w:t>
                </w:r>
              </w:p>
            </w:tc>
          </w:sdtContent>
        </w:sdt>
      </w:tr>
    </w:tbl>
    <w:p w14:paraId="4A5DD365" w14:textId="77777777" w:rsidR="00DF1D3E" w:rsidRDefault="00DF1D3E" w:rsidP="00DF1D3E">
      <w:pPr>
        <w:pStyle w:val="Gap"/>
      </w:pPr>
    </w:p>
    <w:tbl>
      <w:tblPr>
        <w:tblStyle w:val="TableGrid"/>
        <w:tblW w:w="10206" w:type="dxa"/>
        <w:tblLook w:val="04A0" w:firstRow="1" w:lastRow="0" w:firstColumn="1" w:lastColumn="0" w:noHBand="0" w:noVBand="1"/>
      </w:tblPr>
      <w:tblGrid>
        <w:gridCol w:w="2127"/>
        <w:gridCol w:w="8079"/>
      </w:tblGrid>
      <w:tr w:rsidR="00DF1D3E" w14:paraId="1BEA205B" w14:textId="77777777" w:rsidTr="00DF1D3E">
        <w:trPr>
          <w:trHeight w:hRule="exact" w:val="567"/>
        </w:trPr>
        <w:tc>
          <w:tcPr>
            <w:tcW w:w="2127" w:type="dxa"/>
            <w:tcBorders>
              <w:right w:val="single" w:sz="2" w:space="0" w:color="757575" w:themeColor="background2" w:themeShade="80"/>
            </w:tcBorders>
            <w:vAlign w:val="center"/>
          </w:tcPr>
          <w:p w14:paraId="62D18121" w14:textId="5F7154D2" w:rsidR="00DF1D3E" w:rsidRPr="00632E74" w:rsidRDefault="00DF1D3E" w:rsidP="00581370">
            <w:pPr>
              <w:spacing w:after="0"/>
              <w:rPr>
                <w:rStyle w:val="Strong"/>
                <w:szCs w:val="22"/>
              </w:rPr>
            </w:pPr>
            <w:r w:rsidRPr="00DF1D3E">
              <w:rPr>
                <w:rStyle w:val="Strong"/>
                <w:szCs w:val="22"/>
              </w:rPr>
              <w:t>Worker’s signature:</w:t>
            </w:r>
          </w:p>
        </w:tc>
        <w:sdt>
          <w:sdtPr>
            <w:id w:val="-1273475336"/>
            <w:placeholder>
              <w:docPart w:val="8DF7B7C4D8C34CB3BB3DA322D0D09B76"/>
            </w:placeholder>
            <w:showingPlcHdr/>
          </w:sdtPr>
          <w:sdtContent>
            <w:tc>
              <w:tcPr>
                <w:tcW w:w="8079" w:type="dxa"/>
                <w:tcBorders>
                  <w:top w:val="single" w:sz="2" w:space="0" w:color="757575" w:themeColor="background2" w:themeShade="80"/>
                  <w:left w:val="single" w:sz="2" w:space="0" w:color="757575" w:themeColor="background2" w:themeShade="80"/>
                  <w:bottom w:val="single" w:sz="2" w:space="0" w:color="757575" w:themeColor="background2" w:themeShade="80"/>
                  <w:right w:val="single" w:sz="2" w:space="0" w:color="757575" w:themeColor="background2" w:themeShade="80"/>
                </w:tcBorders>
                <w:vAlign w:val="center"/>
              </w:tcPr>
              <w:p w14:paraId="1A53CCF2" w14:textId="77777777" w:rsidR="00DF1D3E" w:rsidRDefault="00DF1D3E" w:rsidP="00581370">
                <w:pPr>
                  <w:spacing w:after="0"/>
                  <w:ind w:left="143"/>
                </w:pPr>
                <w:r w:rsidRPr="00F6071C">
                  <w:rPr>
                    <w:rStyle w:val="PlaceholderText"/>
                  </w:rPr>
                  <w:t>Click or tap here to enter text.</w:t>
                </w:r>
              </w:p>
            </w:tc>
          </w:sdtContent>
        </w:sdt>
      </w:tr>
    </w:tbl>
    <w:p w14:paraId="254819A4" w14:textId="77777777" w:rsidR="00DF1D3E" w:rsidRDefault="00DF1D3E" w:rsidP="00DF1D3E">
      <w:pPr>
        <w:pStyle w:val="Gap"/>
      </w:pPr>
    </w:p>
    <w:tbl>
      <w:tblPr>
        <w:tblStyle w:val="TableGrid"/>
        <w:tblW w:w="10206" w:type="dxa"/>
        <w:tblLook w:val="04A0" w:firstRow="1" w:lastRow="0" w:firstColumn="1" w:lastColumn="0" w:noHBand="0" w:noVBand="1"/>
      </w:tblPr>
      <w:tblGrid>
        <w:gridCol w:w="709"/>
        <w:gridCol w:w="9497"/>
      </w:tblGrid>
      <w:tr w:rsidR="00DF1D3E" w14:paraId="7E58B3E0" w14:textId="77777777" w:rsidTr="00DF1D3E">
        <w:trPr>
          <w:trHeight w:hRule="exact" w:val="567"/>
        </w:trPr>
        <w:tc>
          <w:tcPr>
            <w:tcW w:w="709" w:type="dxa"/>
            <w:tcBorders>
              <w:right w:val="single" w:sz="2" w:space="0" w:color="757575" w:themeColor="background2" w:themeShade="80"/>
            </w:tcBorders>
            <w:vAlign w:val="center"/>
          </w:tcPr>
          <w:p w14:paraId="77151B98" w14:textId="0D8813A8" w:rsidR="00DF1D3E" w:rsidRPr="00632E74" w:rsidRDefault="00DF1D3E" w:rsidP="00581370">
            <w:pPr>
              <w:spacing w:after="0"/>
              <w:rPr>
                <w:rStyle w:val="Strong"/>
                <w:szCs w:val="22"/>
              </w:rPr>
            </w:pPr>
            <w:r w:rsidRPr="00DF1D3E">
              <w:rPr>
                <w:rStyle w:val="Strong"/>
                <w:szCs w:val="22"/>
              </w:rPr>
              <w:t>Date:</w:t>
            </w:r>
          </w:p>
        </w:tc>
        <w:sdt>
          <w:sdtPr>
            <w:id w:val="-1873759969"/>
            <w:placeholder>
              <w:docPart w:val="DefaultPlaceholder_-1854013437"/>
            </w:placeholder>
            <w:showingPlcHdr/>
            <w:date>
              <w:dateFormat w:val="d MMMM yyyy"/>
              <w:lid w:val="en-AU"/>
              <w:storeMappedDataAs w:val="dateTime"/>
              <w:calendar w:val="gregorian"/>
            </w:date>
          </w:sdtPr>
          <w:sdtContent>
            <w:tc>
              <w:tcPr>
                <w:tcW w:w="9497" w:type="dxa"/>
                <w:tcBorders>
                  <w:top w:val="single" w:sz="2" w:space="0" w:color="757575" w:themeColor="background2" w:themeShade="80"/>
                  <w:left w:val="single" w:sz="2" w:space="0" w:color="757575" w:themeColor="background2" w:themeShade="80"/>
                  <w:bottom w:val="single" w:sz="2" w:space="0" w:color="757575" w:themeColor="background2" w:themeShade="80"/>
                  <w:right w:val="single" w:sz="2" w:space="0" w:color="757575" w:themeColor="background2" w:themeShade="80"/>
                </w:tcBorders>
                <w:vAlign w:val="center"/>
              </w:tcPr>
              <w:p w14:paraId="7FD08A5B" w14:textId="4AFF4890" w:rsidR="00DF1D3E" w:rsidRDefault="0081016F" w:rsidP="00581370">
                <w:pPr>
                  <w:spacing w:after="0"/>
                  <w:ind w:left="143"/>
                </w:pPr>
                <w:r w:rsidRPr="00203B54">
                  <w:rPr>
                    <w:rStyle w:val="PlaceholderText"/>
                  </w:rPr>
                  <w:t>Click or tap to enter a date.</w:t>
                </w:r>
              </w:p>
            </w:tc>
          </w:sdtContent>
        </w:sdt>
      </w:tr>
    </w:tbl>
    <w:p w14:paraId="2D131991" w14:textId="77777777" w:rsidR="00DF1D3E" w:rsidRDefault="00DF1D3E" w:rsidP="0020434E">
      <w:pPr>
        <w:pStyle w:val="Gap"/>
        <w:pBdr>
          <w:bottom w:val="single" w:sz="8" w:space="1" w:color="C8D300" w:themeColor="accent3"/>
        </w:pBdr>
      </w:pPr>
    </w:p>
    <w:p w14:paraId="3B671248" w14:textId="77777777" w:rsidR="00DF1D3E" w:rsidRDefault="00DF1D3E" w:rsidP="00DF1D3E">
      <w:pPr>
        <w:pStyle w:val="Gap"/>
      </w:pPr>
    </w:p>
    <w:p w14:paraId="13D12E6C" w14:textId="568FACBF" w:rsidR="00A479BA" w:rsidRDefault="00000000" w:rsidP="00DF1D3E">
      <w:pPr>
        <w:rPr>
          <w:rFonts w:asciiTheme="majorHAnsi" w:hAnsiTheme="majorHAnsi"/>
          <w:b/>
          <w:bCs/>
          <w:color w:val="BE1622" w:themeColor="accent1"/>
          <w:sz w:val="32"/>
          <w:szCs w:val="32"/>
        </w:rPr>
      </w:pPr>
      <w:sdt>
        <w:sdtPr>
          <w:id w:val="-1016539358"/>
          <w:lock w:val="sdtContentLocked"/>
          <w:placeholder>
            <w:docPart w:val="DefaultPlaceholder_-1854013440"/>
          </w:placeholder>
        </w:sdtPr>
        <w:sdtContent>
          <w:r w:rsidR="00EF0FD3" w:rsidRPr="00DF1D3E">
            <w:rPr>
              <w:color w:val="BE1622" w:themeColor="accent1"/>
            </w:rPr>
            <w:t>**IMPORTANT: This authority does not provide consent for your employer/Return to Work Coordinator to be present whilst you are being examined or treated by your health practitioner or where you are undergoing diagnostic examinations or tests required for treatment purposes.</w:t>
          </w:r>
          <w:r w:rsidR="00EF0FD3">
            <w:rPr>
              <w:color w:val="BE1622" w:themeColor="accent1"/>
            </w:rPr>
            <w:t xml:space="preserve"> </w:t>
          </w:r>
        </w:sdtContent>
      </w:sdt>
    </w:p>
    <w:p w14:paraId="12ACF35F" w14:textId="4E3348A4" w:rsidR="00EF0FD3" w:rsidRDefault="00EF0FD3" w:rsidP="00DF1D3E">
      <w:r>
        <w:rPr>
          <w:noProof/>
        </w:rPr>
        <mc:AlternateContent>
          <mc:Choice Requires="wps">
            <w:drawing>
              <wp:inline distT="0" distB="0" distL="0" distR="0" wp14:anchorId="20769D36" wp14:editId="6AB644D9">
                <wp:extent cx="6479540" cy="1383195"/>
                <wp:effectExtent l="0" t="0" r="16510" b="26670"/>
                <wp:docPr id="1097088064" name="Rectangle: Diagonal Corners Rounded 1"/>
                <wp:cNvGraphicFramePr/>
                <a:graphic xmlns:a="http://schemas.openxmlformats.org/drawingml/2006/main">
                  <a:graphicData uri="http://schemas.microsoft.com/office/word/2010/wordprocessingShape">
                    <wps:wsp>
                      <wps:cNvSpPr/>
                      <wps:spPr>
                        <a:xfrm flipH="1">
                          <a:off x="0" y="0"/>
                          <a:ext cx="6479540" cy="1383195"/>
                        </a:xfrm>
                        <a:prstGeom prst="round2DiagRect">
                          <a:avLst/>
                        </a:prstGeom>
                        <a:solidFill>
                          <a:schemeClr val="accent3">
                            <a:alpha val="20000"/>
                          </a:schemeClr>
                        </a:solidFill>
                        <a:ln w="12700">
                          <a:solidFill>
                            <a:schemeClr val="accent3"/>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60E24D3" w14:textId="77777777" w:rsidR="00EF0FD3" w:rsidRDefault="00EF0FD3" w:rsidP="00EF0FD3">
                            <w:pPr>
                              <w:pStyle w:val="Heading1"/>
                              <w:jc w:val="center"/>
                            </w:pPr>
                            <w:r w:rsidRPr="00A479BA">
                              <w:t>***Delete This Box***</w:t>
                            </w:r>
                          </w:p>
                          <w:p w14:paraId="57A77423" w14:textId="77777777" w:rsidR="00EF0FD3" w:rsidRDefault="00EF0FD3" w:rsidP="00EF0FD3">
                            <w:pPr>
                              <w:pStyle w:val="ListParagraph"/>
                            </w:pPr>
                            <w:r>
                              <w:t>Provide a copy of this authority when communicating with the worker’s treating provider(s)</w:t>
                            </w:r>
                          </w:p>
                          <w:p w14:paraId="4E1F597A" w14:textId="77777777" w:rsidR="00EF0FD3" w:rsidRDefault="00EF0FD3" w:rsidP="00EF0FD3">
                            <w:pPr>
                              <w:pStyle w:val="ListParagraph"/>
                            </w:pPr>
                            <w:r>
                              <w:t>Identify the way the doctor/physiotherapist/other would like to communicate with you and adapt your approach</w:t>
                            </w:r>
                          </w:p>
                          <w:p w14:paraId="23B87357" w14:textId="77777777" w:rsidR="00EF0FD3" w:rsidRDefault="00EF0FD3" w:rsidP="00EF0FD3">
                            <w:pPr>
                              <w:pStyle w:val="ListParagraph"/>
                            </w:pPr>
                            <w:r>
                              <w:t>Make sure the provider is aware of your role to assist and support their patient to recover and return to work</w:t>
                            </w:r>
                          </w:p>
                          <w:p w14:paraId="762D9829" w14:textId="77777777" w:rsidR="00EF0FD3" w:rsidRDefault="00EF0FD3" w:rsidP="00EF0FD3">
                            <w:pPr>
                              <w:pStyle w:val="ListParagraph"/>
                            </w:pPr>
                            <w:r>
                              <w:t>Refer to Section 186 of the Return to Work Act 2014 for more detail.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20769D36" id="Rectangle: Diagonal Corners Rounded 1" o:spid="_x0000_s1026" style="width:510.2pt;height:108.9pt;flip:x;visibility:visible;mso-wrap-style:square;mso-left-percent:-10001;mso-top-percent:-10001;mso-position-horizontal:absolute;mso-position-horizontal-relative:char;mso-position-vertical:absolute;mso-position-vertical-relative:line;mso-left-percent:-10001;mso-top-percent:-10001;v-text-anchor:middle" coordsize="6479540,13831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" adj="-11796480,,5400" path="m230537,l6479540,r,l6479540,1152658v,127322,-103215,230537,-230537,230537l,1383195r,l,230537c,103215,103215,,230537,xe" fillcolor="#c8d300 [3206]" strokecolor="#c8d300 [3206]" strokeweight="1pt">
                <v:fill opacity="13107f"/>
                <v:stroke joinstyle="miter"/>
                <v:formulas/>
                <v:path arrowok="t" o:connecttype="custom" o:connectlocs="230537,0;6479540,0;6479540,0;6479540,1152658;6249003,1383195;0,1383195;0,1383195;0,230537;230537,0" o:connectangles="0,0,0,0,0,0,0,0,0" textboxrect="0,0,6479540,1383195"/>
                <v:textbox>
                  <w:txbxContent>
                    <w:p w14:paraId="360E24D3" w14:textId="77777777" w:rsidR="00EF0FD3" w:rsidRDefault="00EF0FD3" w:rsidP="00EF0FD3">
                      <w:pPr>
                        <w:pStyle w:val="Heading1"/>
                        <w:jc w:val="center"/>
                      </w:pPr>
                      <w:r w:rsidRPr="00A479BA">
                        <w:t>***Delete This Box***</w:t>
                      </w:r>
                    </w:p>
                    <w:p w14:paraId="57A77423" w14:textId="77777777" w:rsidR="00EF0FD3" w:rsidRDefault="00EF0FD3" w:rsidP="00EF0FD3">
                      <w:pPr>
                        <w:pStyle w:val="ListParagraph"/>
                      </w:pPr>
                      <w:r>
                        <w:t>Provide a copy of this authority when communicating with the worker’s treating provider(s)</w:t>
                      </w:r>
                    </w:p>
                    <w:p w14:paraId="4E1F597A" w14:textId="77777777" w:rsidR="00EF0FD3" w:rsidRDefault="00EF0FD3" w:rsidP="00EF0FD3">
                      <w:pPr>
                        <w:pStyle w:val="ListParagraph"/>
                      </w:pPr>
                      <w:r>
                        <w:t>Identify the way the doctor/physiotherapist/other would like to communicate with you and adapt your approach</w:t>
                      </w:r>
                    </w:p>
                    <w:p w14:paraId="23B87357" w14:textId="77777777" w:rsidR="00EF0FD3" w:rsidRDefault="00EF0FD3" w:rsidP="00EF0FD3">
                      <w:pPr>
                        <w:pStyle w:val="ListParagraph"/>
                      </w:pPr>
                      <w:r>
                        <w:t>Make sure the provider is aware of your role to assist and support their patient to recover and return to work</w:t>
                      </w:r>
                    </w:p>
                    <w:p w14:paraId="762D9829" w14:textId="77777777" w:rsidR="00EF0FD3" w:rsidRDefault="00EF0FD3" w:rsidP="00EF0FD3">
                      <w:pPr>
                        <w:pStyle w:val="ListParagraph"/>
                      </w:pPr>
                      <w:r>
                        <w:t>Refer to Section 186 of the Return to Work Act 2014 for more detail.</w:t>
                      </w:r>
                    </w:p>
                  </w:txbxContent>
                </v:textbox>
                <w10:anchorlock/>
              </v:shape>
            </w:pict>
          </mc:Fallback>
        </mc:AlternateContent>
      </w:r>
    </w:p>
    <w:sectPr w:rsidR="00EF0FD3" w:rsidSect="009E7283">
      <w:footerReference w:type="default" r:id="rId9"/>
      <w:pgSz w:w="11906" w:h="16838"/>
      <w:pgMar w:top="851" w:right="851" w:bottom="851" w:left="85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DC0AB" w14:textId="77777777" w:rsidR="001B1DFE" w:rsidRDefault="001B1DFE" w:rsidP="005C1A8C">
      <w:pPr>
        <w:spacing w:after="0" w:line="240" w:lineRule="auto"/>
      </w:pPr>
      <w:r>
        <w:separator/>
      </w:r>
    </w:p>
  </w:endnote>
  <w:endnote w:type="continuationSeparator" w:id="0">
    <w:p w14:paraId="244B111A" w14:textId="77777777" w:rsidR="001B1DFE" w:rsidRDefault="001B1DFE" w:rsidP="005C1A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embedRegular r:id="rId1" w:fontKey="{6A137283-8B69-419B-92DE-8E7E880B05D6}"/>
  </w:font>
  <w:font w:name="Source Sans Pro Light">
    <w:panose1 w:val="020B0403030403020204"/>
    <w:charset w:val="00"/>
    <w:family w:val="swiss"/>
    <w:notTrueType/>
    <w:pitch w:val="variable"/>
    <w:sig w:usb0="20000007" w:usb1="00000001" w:usb2="00000000" w:usb3="00000000" w:csb0="00000193" w:csb1="00000000"/>
  </w:font>
  <w:font w:name="Aptos">
    <w:charset w:val="00"/>
    <w:family w:val="swiss"/>
    <w:pitch w:val="variable"/>
    <w:sig w:usb0="20000287" w:usb1="00000003" w:usb2="00000000" w:usb3="00000000" w:csb0="0000019F" w:csb1="00000000"/>
    <w:embedRegular r:id="rId2" w:fontKey="{C978C96E-EF84-485B-870E-B3E65D037D35}"/>
  </w:font>
  <w:font w:name="Source Sans Pro">
    <w:panose1 w:val="020B0503030403020204"/>
    <w:charset w:val="00"/>
    <w:family w:val="swiss"/>
    <w:notTrueType/>
    <w:pitch w:val="variable"/>
    <w:sig w:usb0="20000007" w:usb1="00000001" w:usb2="00000000" w:usb3="00000000" w:csb0="00000193" w:csb1="00000000"/>
  </w:font>
  <w:font w:name="Arial">
    <w:panose1 w:val="020B0604020202020204"/>
    <w:charset w:val="00"/>
    <w:family w:val="swiss"/>
    <w:pitch w:val="variable"/>
    <w:sig w:usb0="E0002EFF" w:usb1="C000785B" w:usb2="00000009" w:usb3="00000000" w:csb0="000001FF" w:csb1="00000000"/>
  </w:font>
  <w:font w:name="Inter">
    <w:panose1 w:val="02000503000000020004"/>
    <w:charset w:val="00"/>
    <w:family w:val="auto"/>
    <w:pitch w:val="variable"/>
    <w:sig w:usb0="E00002FF" w:usb1="1200A1FF" w:usb2="00000001" w:usb3="00000000" w:csb0="0000019F" w:csb1="00000000"/>
    <w:embedBold r:id="rId3" w:fontKey="{98C3D837-16E9-4D2B-B04F-F0080A5AC10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4B666" w14:textId="171E6E9C" w:rsidR="00292CF6" w:rsidRPr="00292CF6" w:rsidRDefault="00292CF6" w:rsidP="00292CF6">
    <w:pPr>
      <w:pStyle w:val="Footer"/>
    </w:pPr>
    <w:r w:rsidRPr="00292CF6">
      <w:t>Work injury Toolkit</w:t>
    </w:r>
    <w:r w:rsidR="00D121BF">
      <w:t xml:space="preserve">  </w:t>
    </w:r>
    <w:r>
      <w:t xml:space="preserve"> </w:t>
    </w:r>
    <w:r w:rsidRPr="00292CF6">
      <w:rPr>
        <w:rFonts w:ascii="Inter" w:hAnsi="Inter"/>
        <w:color w:val="BE1622" w:themeColor="accent1"/>
        <w:position w:val="2"/>
        <w:sz w:val="8"/>
        <w:szCs w:val="8"/>
      </w:rPr>
      <w:t>◆</w:t>
    </w:r>
    <w:r>
      <w:rPr>
        <w:rFonts w:ascii="Inter" w:hAnsi="Inter"/>
        <w:color w:val="E73643" w:themeColor="accent1" w:themeTint="BF"/>
        <w:position w:val="2"/>
        <w:sz w:val="8"/>
        <w:szCs w:val="8"/>
      </w:rPr>
      <w:t xml:space="preserve"> </w:t>
    </w:r>
    <w:r w:rsidR="00D121BF">
      <w:rPr>
        <w:rFonts w:ascii="Inter" w:hAnsi="Inter"/>
        <w:color w:val="E73643" w:themeColor="accent1" w:themeTint="BF"/>
        <w:position w:val="2"/>
        <w:sz w:val="8"/>
        <w:szCs w:val="8"/>
      </w:rPr>
      <w:t xml:space="preserve">  </w:t>
    </w:r>
    <w:r w:rsidR="00221398">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0D3CA" w14:textId="77777777" w:rsidR="001B1DFE" w:rsidRDefault="001B1DFE" w:rsidP="005C1A8C">
      <w:pPr>
        <w:spacing w:after="0" w:line="240" w:lineRule="auto"/>
      </w:pPr>
      <w:r>
        <w:separator/>
      </w:r>
    </w:p>
  </w:footnote>
  <w:footnote w:type="continuationSeparator" w:id="0">
    <w:p w14:paraId="3F2675E4" w14:textId="77777777" w:rsidR="001B1DFE" w:rsidRDefault="001B1DFE" w:rsidP="005C1A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27A8A"/>
    <w:multiLevelType w:val="hybridMultilevel"/>
    <w:tmpl w:val="798431FA"/>
    <w:lvl w:ilvl="0" w:tplc="BB4E2CB8">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 w15:restartNumberingAfterBreak="0">
    <w:nsid w:val="31A543EF"/>
    <w:multiLevelType w:val="hybridMultilevel"/>
    <w:tmpl w:val="33C67EFE"/>
    <w:lvl w:ilvl="0" w:tplc="9B629AFC">
      <w:start w:val="1"/>
      <w:numFmt w:val="bullet"/>
      <w:lvlText w:val=""/>
      <w:lvlJc w:val="left"/>
      <w:pPr>
        <w:ind w:left="1440" w:hanging="360"/>
      </w:pPr>
      <w:rPr>
        <w:rFonts w:ascii="Wingdings 2" w:hAnsi="Wingdings 2"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362B4336"/>
    <w:multiLevelType w:val="hybridMultilevel"/>
    <w:tmpl w:val="76D42148"/>
    <w:lvl w:ilvl="0" w:tplc="9B629AFC">
      <w:start w:val="1"/>
      <w:numFmt w:val="bullet"/>
      <w:lvlText w:val=""/>
      <w:lvlJc w:val="left"/>
      <w:pPr>
        <w:ind w:left="1440" w:hanging="360"/>
      </w:pPr>
      <w:rPr>
        <w:rFonts w:ascii="Wingdings 2" w:hAnsi="Wingdings 2"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4A9204C6"/>
    <w:multiLevelType w:val="hybridMultilevel"/>
    <w:tmpl w:val="9DC2A230"/>
    <w:lvl w:ilvl="0" w:tplc="0F884642">
      <w:start w:val="1"/>
      <w:numFmt w:val="bullet"/>
      <w:lvlText w:val=""/>
      <w:lvlJc w:val="left"/>
      <w:pPr>
        <w:ind w:left="1440" w:hanging="360"/>
      </w:pPr>
      <w:rPr>
        <w:rFonts w:ascii="Wingdings 2" w:hAnsi="Wingdings 2"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 w15:restartNumberingAfterBreak="0">
    <w:nsid w:val="690A7941"/>
    <w:multiLevelType w:val="hybridMultilevel"/>
    <w:tmpl w:val="8F5E6AF4"/>
    <w:lvl w:ilvl="0" w:tplc="7AB02338">
      <w:start w:val="1"/>
      <w:numFmt w:val="bullet"/>
      <w:pStyle w:val="ListParagraph"/>
      <w:lvlText w:val="•"/>
      <w:lvlJc w:val="left"/>
      <w:pPr>
        <w:ind w:left="1440" w:hanging="360"/>
      </w:pPr>
      <w:rPr>
        <w:rFonts w:ascii="Source Sans Pro Light" w:hAnsi="Source Sans Pro Light" w:hint="default"/>
        <w:sz w:val="20"/>
        <w:szCs w:val="20"/>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75087FBA"/>
    <w:multiLevelType w:val="hybridMultilevel"/>
    <w:tmpl w:val="232A5C7C"/>
    <w:lvl w:ilvl="0" w:tplc="90DA5EC0">
      <w:start w:val="1"/>
      <w:numFmt w:val="bullet"/>
      <w:lvlText w:val=""/>
      <w:lvlJc w:val="left"/>
      <w:pPr>
        <w:ind w:left="1440" w:hanging="360"/>
      </w:pPr>
      <w:rPr>
        <w:rFonts w:ascii="Wingdings" w:hAnsi="Wingdings" w:hint="default"/>
        <w:sz w:val="24"/>
        <w:szCs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16cid:durableId="501824153">
    <w:abstractNumId w:val="3"/>
  </w:num>
  <w:num w:numId="2" w16cid:durableId="1752658368">
    <w:abstractNumId w:val="1"/>
  </w:num>
  <w:num w:numId="3" w16cid:durableId="1563054133">
    <w:abstractNumId w:val="0"/>
  </w:num>
  <w:num w:numId="4" w16cid:durableId="782924439">
    <w:abstractNumId w:val="2"/>
  </w:num>
  <w:num w:numId="5" w16cid:durableId="1720477749">
    <w:abstractNumId w:val="5"/>
  </w:num>
  <w:num w:numId="6" w16cid:durableId="20420528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A8C"/>
    <w:rsid w:val="00013183"/>
    <w:rsid w:val="00013537"/>
    <w:rsid w:val="00041B28"/>
    <w:rsid w:val="00060A08"/>
    <w:rsid w:val="00061E28"/>
    <w:rsid w:val="00065C35"/>
    <w:rsid w:val="00086993"/>
    <w:rsid w:val="000C2974"/>
    <w:rsid w:val="000D6A1C"/>
    <w:rsid w:val="000F692F"/>
    <w:rsid w:val="00102544"/>
    <w:rsid w:val="00113109"/>
    <w:rsid w:val="00116125"/>
    <w:rsid w:val="00165490"/>
    <w:rsid w:val="00186B82"/>
    <w:rsid w:val="001A57E4"/>
    <w:rsid w:val="001B1DFE"/>
    <w:rsid w:val="001B54D7"/>
    <w:rsid w:val="001D7CF5"/>
    <w:rsid w:val="0020434E"/>
    <w:rsid w:val="00221398"/>
    <w:rsid w:val="00237431"/>
    <w:rsid w:val="00247DD7"/>
    <w:rsid w:val="002555B5"/>
    <w:rsid w:val="00284573"/>
    <w:rsid w:val="0029046E"/>
    <w:rsid w:val="002917D7"/>
    <w:rsid w:val="00292CF6"/>
    <w:rsid w:val="002C79D0"/>
    <w:rsid w:val="00320BD4"/>
    <w:rsid w:val="00334B20"/>
    <w:rsid w:val="003826F4"/>
    <w:rsid w:val="0039467A"/>
    <w:rsid w:val="003C42F6"/>
    <w:rsid w:val="003C49D0"/>
    <w:rsid w:val="003D6071"/>
    <w:rsid w:val="003F5839"/>
    <w:rsid w:val="004265B7"/>
    <w:rsid w:val="00462216"/>
    <w:rsid w:val="00472D34"/>
    <w:rsid w:val="00472F28"/>
    <w:rsid w:val="00484297"/>
    <w:rsid w:val="004C4EA3"/>
    <w:rsid w:val="00510E07"/>
    <w:rsid w:val="00533538"/>
    <w:rsid w:val="00556B09"/>
    <w:rsid w:val="00561855"/>
    <w:rsid w:val="005B2489"/>
    <w:rsid w:val="005B55A8"/>
    <w:rsid w:val="005C1A8C"/>
    <w:rsid w:val="005D7CE9"/>
    <w:rsid w:val="005D7CFB"/>
    <w:rsid w:val="005F038F"/>
    <w:rsid w:val="00601130"/>
    <w:rsid w:val="00621FA2"/>
    <w:rsid w:val="006239E8"/>
    <w:rsid w:val="00632E74"/>
    <w:rsid w:val="00656A57"/>
    <w:rsid w:val="00672773"/>
    <w:rsid w:val="006839B7"/>
    <w:rsid w:val="006B30F2"/>
    <w:rsid w:val="006C1685"/>
    <w:rsid w:val="006C2416"/>
    <w:rsid w:val="00707230"/>
    <w:rsid w:val="007344D1"/>
    <w:rsid w:val="00756922"/>
    <w:rsid w:val="0076563F"/>
    <w:rsid w:val="00767217"/>
    <w:rsid w:val="007813BF"/>
    <w:rsid w:val="00786E13"/>
    <w:rsid w:val="007A3E52"/>
    <w:rsid w:val="007C2624"/>
    <w:rsid w:val="007E7887"/>
    <w:rsid w:val="0081016F"/>
    <w:rsid w:val="008156FC"/>
    <w:rsid w:val="00833CB6"/>
    <w:rsid w:val="00834C83"/>
    <w:rsid w:val="0084267F"/>
    <w:rsid w:val="008E78A9"/>
    <w:rsid w:val="009308BF"/>
    <w:rsid w:val="009347E0"/>
    <w:rsid w:val="009553E9"/>
    <w:rsid w:val="009645B1"/>
    <w:rsid w:val="00986816"/>
    <w:rsid w:val="00986FF3"/>
    <w:rsid w:val="009A54F7"/>
    <w:rsid w:val="009E7283"/>
    <w:rsid w:val="009F29E4"/>
    <w:rsid w:val="00A04155"/>
    <w:rsid w:val="00A334BE"/>
    <w:rsid w:val="00A479BA"/>
    <w:rsid w:val="00A756EC"/>
    <w:rsid w:val="00AC5D29"/>
    <w:rsid w:val="00AD0EFD"/>
    <w:rsid w:val="00BB70FB"/>
    <w:rsid w:val="00BE60D8"/>
    <w:rsid w:val="00BF1131"/>
    <w:rsid w:val="00C200FB"/>
    <w:rsid w:val="00C37BC8"/>
    <w:rsid w:val="00C54469"/>
    <w:rsid w:val="00C90F71"/>
    <w:rsid w:val="00CB78D9"/>
    <w:rsid w:val="00CC69FE"/>
    <w:rsid w:val="00CD2719"/>
    <w:rsid w:val="00D121BF"/>
    <w:rsid w:val="00D1438B"/>
    <w:rsid w:val="00D24ABD"/>
    <w:rsid w:val="00D403C3"/>
    <w:rsid w:val="00D41437"/>
    <w:rsid w:val="00D47292"/>
    <w:rsid w:val="00D733DF"/>
    <w:rsid w:val="00D83FC7"/>
    <w:rsid w:val="00DA17DD"/>
    <w:rsid w:val="00DF1D3E"/>
    <w:rsid w:val="00DF46E1"/>
    <w:rsid w:val="00E00434"/>
    <w:rsid w:val="00E817F2"/>
    <w:rsid w:val="00EA1BE0"/>
    <w:rsid w:val="00EE7BD1"/>
    <w:rsid w:val="00EF0FD3"/>
    <w:rsid w:val="00EF37F8"/>
    <w:rsid w:val="00F1231A"/>
    <w:rsid w:val="00F43714"/>
    <w:rsid w:val="00F44713"/>
    <w:rsid w:val="00F73C40"/>
    <w:rsid w:val="00F87ACF"/>
    <w:rsid w:val="00FC484A"/>
    <w:rsid w:val="00FD5E17"/>
    <w:rsid w:val="00FE42D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1AA5E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heme="minorHAnsi" w:hAnsi="Aptos" w:cstheme="minorBidi"/>
        <w:color w:val="000000"/>
        <w:kern w:val="2"/>
        <w:sz w:val="22"/>
        <w:szCs w:val="22"/>
        <w:lang w:val="en-AU" w:eastAsia="en-US" w:bidi="ar-SA"/>
        <w14:ligatures w14:val="standardContextual"/>
      </w:rPr>
    </w:rPrDefault>
    <w:pPrDefault>
      <w:pPr>
        <w:spacing w:before="200" w:after="200"/>
      </w:pPr>
    </w:pPrDefault>
  </w:docDefaults>
  <w:latentStyles w:defLockedState="1" w:defUIPriority="99" w:defSemiHidden="0" w:defUnhideWhenUsed="0" w:defQFormat="0" w:count="376">
    <w:lsdException w:name="Normal" w:locked="0" w:uiPriority="0" w:qFormat="1"/>
    <w:lsdException w:name="heading 1" w:locked="0" w:uiPriority="9" w:qFormat="1"/>
    <w:lsdException w:name="heading 2" w:locked="0" w:semiHidden="1" w:uiPriority="9"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locked="0" w:semiHidden="1" w:unhideWhenUsed="1"/>
    <w:lsdException w:name="footer" w:locked="0"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locked="0" w:semiHidden="1" w:unhideWhenUsed="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locked="0" w:uiPriority="10" w:qFormat="1"/>
    <w:lsdException w:name="Closing" w:semiHidden="1"/>
    <w:lsdException w:name="Signature" w:semiHidden="1"/>
    <w:lsdException w:name="Default Paragraph Font" w:locked="0"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locked="0"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locked="0" w:semiHidden="1" w:unhideWhenUsed="1"/>
    <w:lsdException w:name="FollowedHyperlink" w:semiHidden="1"/>
    <w:lsdException w:name="Strong" w:uiPriority="22" w:qFormat="1"/>
    <w:lsdException w:name="Emphasis" w:semiHidden="1" w:uiPriority="20" w:qFormat="1"/>
    <w:lsdException w:name="Document Map" w:semiHidden="1"/>
    <w:lsdException w:name="Plain Text" w:semiHidden="1"/>
    <w:lsdException w:name="E-mail Signature" w:semiHidden="1"/>
    <w:lsdException w:name="HTML Top of Form" w:locked="0" w:semiHidden="1" w:unhideWhenUsed="1"/>
    <w:lsdException w:name="HTML Bottom of Form" w:locked="0"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locked="0" w:semiHidden="1" w:unhideWhenUsed="1"/>
    <w:lsdException w:name="annotation subject" w:semiHidden="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locked="0" w:uiPriority="39"/>
    <w:lsdException w:name="Table Theme" w:semiHidden="1" w:unhideWhenUsed="1"/>
    <w:lsdException w:name="Placeholder Text" w:locked="0"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locked="0" w:uiPriority="29" w:qFormat="1"/>
    <w:lsdException w:name="Intense Quote" w:locked="0"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locked="0" w:uiPriority="21" w:qFormat="1"/>
    <w:lsdException w:name="Subtle Reference" w:semiHidden="1" w:uiPriority="31" w:qFormat="1"/>
    <w:lsdException w:name="Intense Reference" w:locked="0"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qFormat/>
    <w:rsid w:val="00A479BA"/>
    <w:pPr>
      <w:spacing w:before="0" w:after="120" w:line="280" w:lineRule="atLeast"/>
    </w:pPr>
    <w:rPr>
      <w:rFonts w:asciiTheme="minorHAnsi" w:hAnsiTheme="minorHAnsi"/>
      <w:sz w:val="20"/>
    </w:rPr>
  </w:style>
  <w:style w:type="paragraph" w:styleId="Heading1">
    <w:name w:val="heading 1"/>
    <w:basedOn w:val="Normal"/>
    <w:next w:val="Normal"/>
    <w:link w:val="Heading1Char"/>
    <w:qFormat/>
    <w:rsid w:val="00DF46E1"/>
    <w:pPr>
      <w:spacing w:after="20"/>
      <w:outlineLvl w:val="0"/>
    </w:pPr>
    <w:rPr>
      <w:rFonts w:asciiTheme="majorHAnsi" w:hAnsiTheme="majorHAnsi"/>
      <w:b/>
      <w:bCs/>
      <w:color w:val="BE1622" w:themeColor="accent1"/>
      <w:sz w:val="32"/>
      <w:szCs w:val="32"/>
    </w:rPr>
  </w:style>
  <w:style w:type="paragraph" w:styleId="Heading2">
    <w:name w:val="heading 2"/>
    <w:basedOn w:val="Heading1"/>
    <w:next w:val="Normal"/>
    <w:link w:val="Heading2Char"/>
    <w:qFormat/>
    <w:rsid w:val="009E7283"/>
    <w:pPr>
      <w:spacing w:before="720" w:after="160"/>
      <w:outlineLvl w:val="1"/>
    </w:pPr>
    <w:rPr>
      <w:sz w:val="28"/>
      <w:szCs w:val="28"/>
    </w:rPr>
  </w:style>
  <w:style w:type="paragraph" w:styleId="Heading3">
    <w:name w:val="heading 3"/>
    <w:basedOn w:val="Unlocked"/>
    <w:next w:val="Normal"/>
    <w:link w:val="Heading3Char"/>
    <w:uiPriority w:val="9"/>
    <w:semiHidden/>
    <w:qFormat/>
    <w:rsid w:val="00510E07"/>
    <w:pPr>
      <w:spacing w:line="240" w:lineRule="auto"/>
      <w:jc w:val="left"/>
      <w:outlineLvl w:val="2"/>
    </w:pPr>
    <w:rPr>
      <w:rFonts w:ascii="Source Sans Pro" w:hAnsi="Source Sans Pro" w:cs="Source Sans Pro"/>
      <w:b/>
      <w:bCs/>
      <w:sz w:val="20"/>
      <w:szCs w:val="20"/>
    </w:rPr>
  </w:style>
  <w:style w:type="paragraph" w:styleId="Heading4">
    <w:name w:val="heading 4"/>
    <w:basedOn w:val="Normal"/>
    <w:next w:val="Normal"/>
    <w:link w:val="Heading4Char"/>
    <w:uiPriority w:val="9"/>
    <w:semiHidden/>
    <w:qFormat/>
    <w:locked/>
    <w:rsid w:val="005C1A8C"/>
    <w:pPr>
      <w:keepNext/>
      <w:keepLines/>
      <w:spacing w:before="80" w:after="40"/>
      <w:outlineLvl w:val="3"/>
    </w:pPr>
    <w:rPr>
      <w:rFonts w:eastAsiaTheme="majorEastAsia" w:cstheme="majorBidi"/>
      <w:i/>
      <w:iCs/>
      <w:color w:val="8E1019" w:themeColor="accent1" w:themeShade="BF"/>
    </w:rPr>
  </w:style>
  <w:style w:type="paragraph" w:styleId="Heading5">
    <w:name w:val="heading 5"/>
    <w:basedOn w:val="Normal"/>
    <w:next w:val="Normal"/>
    <w:link w:val="Heading5Char"/>
    <w:uiPriority w:val="9"/>
    <w:semiHidden/>
    <w:qFormat/>
    <w:locked/>
    <w:rsid w:val="005C1A8C"/>
    <w:pPr>
      <w:keepNext/>
      <w:keepLines/>
      <w:spacing w:before="80" w:after="40"/>
      <w:outlineLvl w:val="4"/>
    </w:pPr>
    <w:rPr>
      <w:rFonts w:eastAsiaTheme="majorEastAsia" w:cstheme="majorBidi"/>
      <w:color w:val="8E1019" w:themeColor="accent1" w:themeShade="BF"/>
    </w:rPr>
  </w:style>
  <w:style w:type="paragraph" w:styleId="Heading6">
    <w:name w:val="heading 6"/>
    <w:basedOn w:val="Normal"/>
    <w:next w:val="Normal"/>
    <w:link w:val="Heading6Char"/>
    <w:uiPriority w:val="9"/>
    <w:semiHidden/>
    <w:qFormat/>
    <w:locked/>
    <w:rsid w:val="005C1A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qFormat/>
    <w:locked/>
    <w:rsid w:val="005C1A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qFormat/>
    <w:locked/>
    <w:rsid w:val="005C1A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qFormat/>
    <w:locked/>
    <w:rsid w:val="005C1A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Clienttable1">
    <w:name w:val="Client table 1"/>
    <w:basedOn w:val="TableNormal"/>
    <w:uiPriority w:val="99"/>
    <w:locked/>
    <w:rsid w:val="00DF46E1"/>
    <w:pPr>
      <w:spacing w:before="0" w:after="0"/>
    </w:pPr>
    <w:rPr>
      <w:rFonts w:ascii="Arial" w:hAnsi="Arial"/>
      <w:kern w:val="0"/>
      <w14:ligatures w14:val="none"/>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57" w:type="dxa"/>
        <w:left w:w="57" w:type="dxa"/>
        <w:bottom w:w="57" w:type="dxa"/>
        <w:right w:w="57" w:type="dxa"/>
      </w:tblCellMar>
    </w:tblPr>
    <w:tblStylePr w:type="firstRow">
      <w:pPr>
        <w:jc w:val="left"/>
      </w:pPr>
      <w:rPr>
        <w:b/>
        <w:color w:val="FFFFFF" w:themeColor="background1"/>
      </w:rPr>
      <w:tblPr/>
      <w:tcPr>
        <w:shd w:val="clear" w:color="auto" w:fill="BE1622" w:themeFill="accent1"/>
        <w:vAlign w:val="bottom"/>
      </w:tcPr>
    </w:tblStylePr>
    <w:tblStylePr w:type="lastRow">
      <w:rPr>
        <w:rFonts w:asciiTheme="minorHAnsi" w:hAnsiTheme="minorHAnsi"/>
        <w:b/>
        <w:color w:val="000000" w:themeColor="text1"/>
        <w:sz w:val="20"/>
      </w:rPr>
      <w:tblPr/>
      <w:tcPr>
        <w:tcBorders>
          <w:bottom w:val="single" w:sz="4" w:space="0" w:color="EAEAEA" w:themeColor="accent2"/>
        </w:tcBorders>
      </w:tcPr>
    </w:tblStylePr>
    <w:tblStylePr w:type="firstCol">
      <w:rPr>
        <w:rFonts w:asciiTheme="minorHAnsi" w:hAnsiTheme="minorHAnsi"/>
        <w:b/>
        <w:color w:val="000000"/>
        <w:sz w:val="20"/>
      </w:rPr>
    </w:tblStylePr>
  </w:style>
  <w:style w:type="paragraph" w:styleId="MacroText">
    <w:name w:val="macro"/>
    <w:link w:val="MacroTextChar"/>
    <w:uiPriority w:val="99"/>
    <w:semiHidden/>
    <w:locked/>
    <w:rsid w:val="00186B82"/>
    <w:pPr>
      <w:tabs>
        <w:tab w:val="left" w:pos="480"/>
        <w:tab w:val="left" w:pos="960"/>
        <w:tab w:val="left" w:pos="1440"/>
        <w:tab w:val="left" w:pos="1920"/>
        <w:tab w:val="left" w:pos="2400"/>
        <w:tab w:val="left" w:pos="2880"/>
        <w:tab w:val="left" w:pos="3360"/>
        <w:tab w:val="left" w:pos="3840"/>
        <w:tab w:val="left" w:pos="4320"/>
      </w:tabs>
      <w:spacing w:after="0"/>
    </w:pPr>
    <w:rPr>
      <w:rFonts w:asciiTheme="minorHAnsi" w:hAnsiTheme="minorHAnsi"/>
    </w:rPr>
  </w:style>
  <w:style w:type="character" w:customStyle="1" w:styleId="MacroTextChar">
    <w:name w:val="Macro Text Char"/>
    <w:basedOn w:val="DefaultParagraphFont"/>
    <w:link w:val="MacroText"/>
    <w:uiPriority w:val="99"/>
    <w:semiHidden/>
    <w:rsid w:val="005D7CE9"/>
    <w:rPr>
      <w:rFonts w:asciiTheme="minorHAnsi" w:hAnsiTheme="minorHAnsi"/>
    </w:rPr>
  </w:style>
  <w:style w:type="character" w:customStyle="1" w:styleId="Heading1Char">
    <w:name w:val="Heading 1 Char"/>
    <w:basedOn w:val="DefaultParagraphFont"/>
    <w:link w:val="Heading1"/>
    <w:rsid w:val="005D7CE9"/>
    <w:rPr>
      <w:rFonts w:asciiTheme="majorHAnsi" w:hAnsiTheme="majorHAnsi"/>
      <w:b/>
      <w:bCs/>
      <w:color w:val="BE1622" w:themeColor="accent1"/>
      <w:sz w:val="32"/>
      <w:szCs w:val="32"/>
    </w:rPr>
  </w:style>
  <w:style w:type="character" w:customStyle="1" w:styleId="Heading2Char">
    <w:name w:val="Heading 2 Char"/>
    <w:basedOn w:val="DefaultParagraphFont"/>
    <w:link w:val="Heading2"/>
    <w:rsid w:val="005D7CE9"/>
    <w:rPr>
      <w:rFonts w:asciiTheme="majorHAnsi" w:hAnsiTheme="majorHAnsi"/>
      <w:b/>
      <w:bCs/>
      <w:color w:val="BE1622" w:themeColor="accent1"/>
      <w:sz w:val="28"/>
      <w:szCs w:val="28"/>
    </w:rPr>
  </w:style>
  <w:style w:type="character" w:customStyle="1" w:styleId="Heading3Char">
    <w:name w:val="Heading 3 Char"/>
    <w:basedOn w:val="DefaultParagraphFont"/>
    <w:link w:val="Heading3"/>
    <w:uiPriority w:val="9"/>
    <w:semiHidden/>
    <w:rsid w:val="005D7CE9"/>
    <w:rPr>
      <w:rFonts w:ascii="Source Sans Pro" w:hAnsi="Source Sans Pro" w:cs="Source Sans Pro"/>
      <w:b/>
      <w:bCs/>
      <w:kern w:val="0"/>
      <w:sz w:val="20"/>
      <w:szCs w:val="20"/>
      <w:lang w:val="en-US"/>
    </w:rPr>
  </w:style>
  <w:style w:type="character" w:customStyle="1" w:styleId="Heading4Char">
    <w:name w:val="Heading 4 Char"/>
    <w:basedOn w:val="DefaultParagraphFont"/>
    <w:link w:val="Heading4"/>
    <w:uiPriority w:val="9"/>
    <w:semiHidden/>
    <w:rsid w:val="005D7CE9"/>
    <w:rPr>
      <w:rFonts w:asciiTheme="minorHAnsi" w:eastAsiaTheme="majorEastAsia" w:hAnsiTheme="minorHAnsi" w:cstheme="majorBidi"/>
      <w:i/>
      <w:iCs/>
      <w:color w:val="8E1019" w:themeColor="accent1" w:themeShade="BF"/>
      <w:sz w:val="20"/>
    </w:rPr>
  </w:style>
  <w:style w:type="character" w:customStyle="1" w:styleId="Heading5Char">
    <w:name w:val="Heading 5 Char"/>
    <w:basedOn w:val="DefaultParagraphFont"/>
    <w:link w:val="Heading5"/>
    <w:uiPriority w:val="9"/>
    <w:semiHidden/>
    <w:rsid w:val="005D7CE9"/>
    <w:rPr>
      <w:rFonts w:asciiTheme="minorHAnsi" w:eastAsiaTheme="majorEastAsia" w:hAnsiTheme="minorHAnsi" w:cstheme="majorBidi"/>
      <w:color w:val="8E1019" w:themeColor="accent1" w:themeShade="BF"/>
      <w:sz w:val="20"/>
    </w:rPr>
  </w:style>
  <w:style w:type="character" w:customStyle="1" w:styleId="Heading6Char">
    <w:name w:val="Heading 6 Char"/>
    <w:basedOn w:val="DefaultParagraphFont"/>
    <w:link w:val="Heading6"/>
    <w:uiPriority w:val="9"/>
    <w:semiHidden/>
    <w:rsid w:val="005D7CE9"/>
    <w:rPr>
      <w:rFonts w:asciiTheme="minorHAnsi" w:eastAsiaTheme="majorEastAsia" w:hAnsiTheme="minorHAnsi" w:cstheme="majorBidi"/>
      <w:i/>
      <w:iCs/>
      <w:color w:val="595959" w:themeColor="text1" w:themeTint="A6"/>
      <w:sz w:val="20"/>
    </w:rPr>
  </w:style>
  <w:style w:type="character" w:customStyle="1" w:styleId="Heading7Char">
    <w:name w:val="Heading 7 Char"/>
    <w:basedOn w:val="DefaultParagraphFont"/>
    <w:link w:val="Heading7"/>
    <w:uiPriority w:val="9"/>
    <w:semiHidden/>
    <w:rsid w:val="005D7CE9"/>
    <w:rPr>
      <w:rFonts w:asciiTheme="minorHAnsi" w:eastAsiaTheme="majorEastAsia" w:hAnsiTheme="minorHAnsi" w:cstheme="majorBidi"/>
      <w:color w:val="595959" w:themeColor="text1" w:themeTint="A6"/>
      <w:sz w:val="20"/>
    </w:rPr>
  </w:style>
  <w:style w:type="character" w:customStyle="1" w:styleId="Heading8Char">
    <w:name w:val="Heading 8 Char"/>
    <w:basedOn w:val="DefaultParagraphFont"/>
    <w:link w:val="Heading8"/>
    <w:uiPriority w:val="9"/>
    <w:semiHidden/>
    <w:rsid w:val="005D7CE9"/>
    <w:rPr>
      <w:rFonts w:asciiTheme="minorHAnsi" w:eastAsiaTheme="majorEastAsia" w:hAnsiTheme="minorHAnsi" w:cstheme="majorBidi"/>
      <w:i/>
      <w:iCs/>
      <w:color w:val="272727" w:themeColor="text1" w:themeTint="D8"/>
      <w:sz w:val="20"/>
    </w:rPr>
  </w:style>
  <w:style w:type="character" w:customStyle="1" w:styleId="Heading9Char">
    <w:name w:val="Heading 9 Char"/>
    <w:basedOn w:val="DefaultParagraphFont"/>
    <w:link w:val="Heading9"/>
    <w:uiPriority w:val="9"/>
    <w:semiHidden/>
    <w:rsid w:val="005D7CE9"/>
    <w:rPr>
      <w:rFonts w:asciiTheme="minorHAnsi" w:eastAsiaTheme="majorEastAsia" w:hAnsiTheme="minorHAnsi" w:cstheme="majorBidi"/>
      <w:color w:val="272727" w:themeColor="text1" w:themeTint="D8"/>
      <w:sz w:val="20"/>
    </w:rPr>
  </w:style>
  <w:style w:type="paragraph" w:styleId="Title">
    <w:name w:val="Title"/>
    <w:basedOn w:val="Normal"/>
    <w:next w:val="Normal"/>
    <w:link w:val="TitleChar"/>
    <w:uiPriority w:val="10"/>
    <w:semiHidden/>
    <w:qFormat/>
    <w:locked/>
    <w:rsid w:val="005C1A8C"/>
    <w:pPr>
      <w:spacing w:after="80"/>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semiHidden/>
    <w:rsid w:val="005D7CE9"/>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semiHidden/>
    <w:qFormat/>
    <w:locked/>
    <w:rsid w:val="005C1A8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semiHidden/>
    <w:rsid w:val="005D7CE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semiHidden/>
    <w:qFormat/>
    <w:locked/>
    <w:rsid w:val="005C1A8C"/>
    <w:pPr>
      <w:spacing w:before="160" w:after="160"/>
      <w:jc w:val="center"/>
    </w:pPr>
    <w:rPr>
      <w:i/>
      <w:iCs/>
      <w:color w:val="404040" w:themeColor="text1" w:themeTint="BF"/>
    </w:rPr>
  </w:style>
  <w:style w:type="character" w:customStyle="1" w:styleId="QuoteChar">
    <w:name w:val="Quote Char"/>
    <w:basedOn w:val="DefaultParagraphFont"/>
    <w:link w:val="Quote"/>
    <w:uiPriority w:val="29"/>
    <w:semiHidden/>
    <w:rsid w:val="005D7CE9"/>
    <w:rPr>
      <w:rFonts w:asciiTheme="minorHAnsi" w:hAnsiTheme="minorHAnsi"/>
      <w:i/>
      <w:iCs/>
      <w:color w:val="404040" w:themeColor="text1" w:themeTint="BF"/>
      <w:sz w:val="20"/>
    </w:rPr>
  </w:style>
  <w:style w:type="paragraph" w:styleId="ListParagraph">
    <w:name w:val="List Paragraph"/>
    <w:basedOn w:val="Normal"/>
    <w:uiPriority w:val="34"/>
    <w:qFormat/>
    <w:locked/>
    <w:rsid w:val="00A479BA"/>
    <w:pPr>
      <w:numPr>
        <w:numId w:val="6"/>
      </w:numPr>
      <w:spacing w:before="60" w:after="60"/>
      <w:ind w:left="142" w:hanging="142"/>
    </w:pPr>
  </w:style>
  <w:style w:type="character" w:styleId="IntenseEmphasis">
    <w:name w:val="Intense Emphasis"/>
    <w:basedOn w:val="DefaultParagraphFont"/>
    <w:uiPriority w:val="21"/>
    <w:semiHidden/>
    <w:qFormat/>
    <w:locked/>
    <w:rsid w:val="005C1A8C"/>
    <w:rPr>
      <w:i/>
      <w:iCs/>
      <w:color w:val="8E1019" w:themeColor="accent1" w:themeShade="BF"/>
    </w:rPr>
  </w:style>
  <w:style w:type="paragraph" w:styleId="IntenseQuote">
    <w:name w:val="Intense Quote"/>
    <w:basedOn w:val="Normal"/>
    <w:next w:val="Normal"/>
    <w:link w:val="IntenseQuoteChar"/>
    <w:uiPriority w:val="30"/>
    <w:semiHidden/>
    <w:qFormat/>
    <w:locked/>
    <w:rsid w:val="005C1A8C"/>
    <w:pPr>
      <w:pBdr>
        <w:top w:val="single" w:sz="4" w:space="10" w:color="8E1019" w:themeColor="accent1" w:themeShade="BF"/>
        <w:bottom w:val="single" w:sz="4" w:space="10" w:color="8E1019" w:themeColor="accent1" w:themeShade="BF"/>
      </w:pBdr>
      <w:spacing w:before="360" w:after="360"/>
      <w:ind w:left="864" w:right="864"/>
      <w:jc w:val="center"/>
    </w:pPr>
    <w:rPr>
      <w:i/>
      <w:iCs/>
      <w:color w:val="8E1019" w:themeColor="accent1" w:themeShade="BF"/>
    </w:rPr>
  </w:style>
  <w:style w:type="character" w:customStyle="1" w:styleId="IntenseQuoteChar">
    <w:name w:val="Intense Quote Char"/>
    <w:basedOn w:val="DefaultParagraphFont"/>
    <w:link w:val="IntenseQuote"/>
    <w:uiPriority w:val="30"/>
    <w:semiHidden/>
    <w:rsid w:val="005D7CE9"/>
    <w:rPr>
      <w:rFonts w:asciiTheme="minorHAnsi" w:hAnsiTheme="minorHAnsi"/>
      <w:i/>
      <w:iCs/>
      <w:color w:val="8E1019" w:themeColor="accent1" w:themeShade="BF"/>
      <w:sz w:val="20"/>
    </w:rPr>
  </w:style>
  <w:style w:type="character" w:styleId="IntenseReference">
    <w:name w:val="Intense Reference"/>
    <w:basedOn w:val="DefaultParagraphFont"/>
    <w:uiPriority w:val="32"/>
    <w:semiHidden/>
    <w:qFormat/>
    <w:locked/>
    <w:rsid w:val="005C1A8C"/>
    <w:rPr>
      <w:b/>
      <w:bCs/>
      <w:smallCaps/>
      <w:color w:val="8E1019" w:themeColor="accent1" w:themeShade="BF"/>
      <w:spacing w:val="5"/>
    </w:rPr>
  </w:style>
  <w:style w:type="paragraph" w:styleId="Header">
    <w:name w:val="header"/>
    <w:basedOn w:val="Normal"/>
    <w:link w:val="HeaderChar"/>
    <w:uiPriority w:val="99"/>
    <w:semiHidden/>
    <w:locked/>
    <w:rsid w:val="005C1A8C"/>
    <w:pPr>
      <w:tabs>
        <w:tab w:val="center" w:pos="4513"/>
        <w:tab w:val="right" w:pos="9026"/>
      </w:tabs>
      <w:spacing w:after="0"/>
    </w:pPr>
  </w:style>
  <w:style w:type="character" w:customStyle="1" w:styleId="HeaderChar">
    <w:name w:val="Header Char"/>
    <w:basedOn w:val="DefaultParagraphFont"/>
    <w:link w:val="Header"/>
    <w:uiPriority w:val="99"/>
    <w:semiHidden/>
    <w:rsid w:val="005D7CE9"/>
    <w:rPr>
      <w:rFonts w:asciiTheme="minorHAnsi" w:hAnsiTheme="minorHAnsi"/>
      <w:sz w:val="20"/>
    </w:rPr>
  </w:style>
  <w:style w:type="paragraph" w:styleId="Footer">
    <w:name w:val="footer"/>
    <w:basedOn w:val="Normal"/>
    <w:link w:val="FooterChar"/>
    <w:uiPriority w:val="99"/>
    <w:semiHidden/>
    <w:locked/>
    <w:rsid w:val="00292CF6"/>
    <w:pPr>
      <w:tabs>
        <w:tab w:val="center" w:pos="4513"/>
        <w:tab w:val="right" w:pos="9026"/>
      </w:tabs>
      <w:spacing w:after="0"/>
      <w:jc w:val="center"/>
    </w:pPr>
    <w:rPr>
      <w:rFonts w:asciiTheme="majorHAnsi" w:hAnsiTheme="majorHAnsi"/>
      <w:b/>
      <w:bCs/>
      <w:caps/>
      <w:color w:val="404040" w:themeColor="text1" w:themeTint="BF"/>
      <w:sz w:val="14"/>
      <w:szCs w:val="14"/>
    </w:rPr>
  </w:style>
  <w:style w:type="character" w:customStyle="1" w:styleId="FooterChar">
    <w:name w:val="Footer Char"/>
    <w:basedOn w:val="DefaultParagraphFont"/>
    <w:link w:val="Footer"/>
    <w:uiPriority w:val="99"/>
    <w:semiHidden/>
    <w:rsid w:val="005D7CE9"/>
    <w:rPr>
      <w:rFonts w:asciiTheme="majorHAnsi" w:hAnsiTheme="majorHAnsi"/>
      <w:b/>
      <w:bCs/>
      <w:caps/>
      <w:color w:val="404040" w:themeColor="text1" w:themeTint="BF"/>
      <w:sz w:val="14"/>
      <w:szCs w:val="14"/>
    </w:rPr>
  </w:style>
  <w:style w:type="table" w:styleId="TableGrid">
    <w:name w:val="Table Grid"/>
    <w:basedOn w:val="TableNormal"/>
    <w:uiPriority w:val="39"/>
    <w:locked/>
    <w:rsid w:val="005D7CE9"/>
    <w:pPr>
      <w:spacing w:before="0" w:after="0"/>
    </w:pPr>
    <w:rPr>
      <w:rFonts w:asciiTheme="minorHAnsi" w:hAnsiTheme="minorHAnsi"/>
      <w:sz w:val="20"/>
    </w:rPr>
    <w:tblPr>
      <w:tblCellMar>
        <w:left w:w="0" w:type="dxa"/>
        <w:right w:w="0" w:type="dxa"/>
      </w:tblCellMar>
    </w:tblPr>
  </w:style>
  <w:style w:type="paragraph" w:customStyle="1" w:styleId="bodycopy">
    <w:name w:val="body copy"/>
    <w:basedOn w:val="Normal"/>
    <w:uiPriority w:val="99"/>
    <w:semiHidden/>
    <w:rsid w:val="00292CF6"/>
    <w:pPr>
      <w:suppressAutoHyphens/>
      <w:autoSpaceDE w:val="0"/>
      <w:autoSpaceDN w:val="0"/>
      <w:adjustRightInd w:val="0"/>
      <w:spacing w:after="0"/>
      <w:textAlignment w:val="center"/>
    </w:pPr>
    <w:rPr>
      <w:rFonts w:ascii="Source Sans Pro Light" w:hAnsi="Source Sans Pro Light" w:cs="Source Sans Pro Light"/>
      <w:spacing w:val="-1"/>
      <w:kern w:val="0"/>
      <w:szCs w:val="20"/>
      <w:lang w:val="en-US"/>
    </w:rPr>
  </w:style>
  <w:style w:type="paragraph" w:customStyle="1" w:styleId="Unlocked">
    <w:name w:val="Unlocked"/>
    <w:uiPriority w:val="99"/>
    <w:semiHidden/>
    <w:locked/>
    <w:rsid w:val="00707230"/>
    <w:pPr>
      <w:autoSpaceDE w:val="0"/>
      <w:autoSpaceDN w:val="0"/>
      <w:adjustRightInd w:val="0"/>
      <w:spacing w:before="0" w:after="0" w:line="360" w:lineRule="auto"/>
      <w:jc w:val="center"/>
      <w:textAlignment w:val="center"/>
    </w:pPr>
    <w:rPr>
      <w:rFonts w:asciiTheme="majorHAnsi" w:hAnsiTheme="majorHAnsi"/>
      <w:kern w:val="0"/>
      <w:szCs w:val="24"/>
      <w:lang w:val="en-US"/>
    </w:rPr>
  </w:style>
  <w:style w:type="character" w:styleId="Hyperlink">
    <w:name w:val="Hyperlink"/>
    <w:basedOn w:val="DefaultParagraphFont"/>
    <w:uiPriority w:val="99"/>
    <w:semiHidden/>
    <w:locked/>
    <w:rsid w:val="005C1A8C"/>
    <w:rPr>
      <w:color w:val="0044D6"/>
      <w:u w:val="thick"/>
    </w:rPr>
  </w:style>
  <w:style w:type="character" w:styleId="PlaceholderText">
    <w:name w:val="Placeholder Text"/>
    <w:basedOn w:val="DefaultParagraphFont"/>
    <w:uiPriority w:val="99"/>
    <w:semiHidden/>
    <w:locked/>
    <w:rsid w:val="00292CF6"/>
    <w:rPr>
      <w:color w:val="666666"/>
    </w:rPr>
  </w:style>
  <w:style w:type="character" w:styleId="Strong">
    <w:name w:val="Strong"/>
    <w:qFormat/>
    <w:locked/>
    <w:rsid w:val="00DF1D3E"/>
    <w:rPr>
      <w:rFonts w:ascii="Source Sans Pro" w:hAnsi="Source Sans Pro" w:cs="Source Sans Pro"/>
      <w:b/>
      <w:bCs/>
      <w:color w:val="404040" w:themeColor="text1" w:themeTint="BF"/>
      <w:spacing w:val="-1"/>
      <w:kern w:val="0"/>
      <w:sz w:val="22"/>
      <w:szCs w:val="20"/>
      <w:lang w:val="en-US"/>
    </w:rPr>
  </w:style>
  <w:style w:type="paragraph" w:customStyle="1" w:styleId="Gap">
    <w:name w:val="Gap"/>
    <w:basedOn w:val="Normal"/>
    <w:qFormat/>
    <w:rsid w:val="00632E74"/>
    <w:pPr>
      <w:spacing w:after="0" w:line="240" w:lineRule="auto"/>
    </w:pPr>
    <w:rPr>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92D5EB83-16BF-414D-8FD0-EAAC451B928B}"/>
      </w:docPartPr>
      <w:docPartBody>
        <w:p w:rsidR="003E32A8" w:rsidRDefault="003F08CA">
          <w:r w:rsidRPr="00F6071C">
            <w:rPr>
              <w:rStyle w:val="PlaceholderText"/>
            </w:rPr>
            <w:t>Click or tap here to enter text.</w:t>
          </w:r>
        </w:p>
      </w:docPartBody>
    </w:docPart>
    <w:docPart>
      <w:docPartPr>
        <w:name w:val="315F7D16389C4810AC4E4213392CC6AE"/>
        <w:category>
          <w:name w:val="General"/>
          <w:gallery w:val="placeholder"/>
        </w:category>
        <w:types>
          <w:type w:val="bbPlcHdr"/>
        </w:types>
        <w:behaviors>
          <w:behavior w:val="content"/>
        </w:behaviors>
        <w:guid w:val="{A50B0FEA-4CC2-49B0-A72F-D34F1262E895}"/>
      </w:docPartPr>
      <w:docPartBody>
        <w:p w:rsidR="00B26C65" w:rsidRDefault="00B90E45" w:rsidP="00B90E45">
          <w:pPr>
            <w:pStyle w:val="315F7D16389C4810AC4E4213392CC6AE"/>
          </w:pPr>
          <w:r w:rsidRPr="00DF1D3E">
            <w:rPr>
              <w:color w:val="156082" w:themeColor="accent1"/>
            </w:rPr>
            <w:t>(insert worker’s full name)</w:t>
          </w:r>
        </w:p>
      </w:docPartBody>
    </w:docPart>
    <w:docPart>
      <w:docPartPr>
        <w:name w:val="C49E84A0C59C4C06A8586D442FE385C1"/>
        <w:category>
          <w:name w:val="General"/>
          <w:gallery w:val="placeholder"/>
        </w:category>
        <w:types>
          <w:type w:val="bbPlcHdr"/>
        </w:types>
        <w:behaviors>
          <w:behavior w:val="content"/>
        </w:behaviors>
        <w:guid w:val="{9D80DAE2-4D88-43E8-9142-59752033CB17}"/>
      </w:docPartPr>
      <w:docPartBody>
        <w:p w:rsidR="00B26C65" w:rsidRDefault="00B90E45" w:rsidP="00B90E45">
          <w:pPr>
            <w:pStyle w:val="C49E84A0C59C4C06A8586D442FE385C11"/>
          </w:pPr>
          <w:r w:rsidRPr="00F6071C">
            <w:rPr>
              <w:rStyle w:val="PlaceholderText"/>
            </w:rPr>
            <w:t>Click or tap here to enter text.</w:t>
          </w:r>
        </w:p>
      </w:docPartBody>
    </w:docPart>
    <w:docPart>
      <w:docPartPr>
        <w:name w:val="84A1E226266B4C069EE9CDD62B88A22A"/>
        <w:category>
          <w:name w:val="General"/>
          <w:gallery w:val="placeholder"/>
        </w:category>
        <w:types>
          <w:type w:val="bbPlcHdr"/>
        </w:types>
        <w:behaviors>
          <w:behavior w:val="content"/>
        </w:behaviors>
        <w:guid w:val="{3D2D259F-5992-493D-8F2D-2063BA5B0634}"/>
      </w:docPartPr>
      <w:docPartBody>
        <w:p w:rsidR="00B26C65" w:rsidRDefault="00B90E45">
          <w:r w:rsidRPr="00DF1D3E">
            <w:t>(insert name of coordinator or representative such as Manager/Leader/other relevant persons)</w:t>
          </w:r>
        </w:p>
      </w:docPartBody>
    </w:docPart>
    <w:docPart>
      <w:docPartPr>
        <w:name w:val="A42417AE35A64D1A943496388DAFB50C"/>
        <w:category>
          <w:name w:val="General"/>
          <w:gallery w:val="placeholder"/>
        </w:category>
        <w:types>
          <w:type w:val="bbPlcHdr"/>
        </w:types>
        <w:behaviors>
          <w:behavior w:val="content"/>
        </w:behaviors>
        <w:guid w:val="{3FFFB078-91E0-43B4-8A15-F77C4442046C}"/>
      </w:docPartPr>
      <w:docPartBody>
        <w:p w:rsidR="00B26C65" w:rsidRDefault="00B90E45" w:rsidP="00B90E45">
          <w:pPr>
            <w:pStyle w:val="A42417AE35A64D1A943496388DAFB50C"/>
          </w:pPr>
          <w:r w:rsidRPr="00F6071C">
            <w:rPr>
              <w:rStyle w:val="PlaceholderText"/>
            </w:rPr>
            <w:t>Click or tap here to enter text.</w:t>
          </w:r>
        </w:p>
      </w:docPartBody>
    </w:docPart>
    <w:docPart>
      <w:docPartPr>
        <w:name w:val="FCF6AA33E3C24B958F34EC0655B405BE"/>
        <w:category>
          <w:name w:val="General"/>
          <w:gallery w:val="placeholder"/>
        </w:category>
        <w:types>
          <w:type w:val="bbPlcHdr"/>
        </w:types>
        <w:behaviors>
          <w:behavior w:val="content"/>
        </w:behaviors>
        <w:guid w:val="{97FE3F24-7213-4C0F-B16C-63A6C8186A20}"/>
      </w:docPartPr>
      <w:docPartBody>
        <w:p w:rsidR="00B26C65" w:rsidRDefault="00B90E45" w:rsidP="00B90E45">
          <w:pPr>
            <w:pStyle w:val="FCF6AA33E3C24B958F34EC0655B405BE"/>
          </w:pPr>
          <w:r w:rsidRPr="00F6071C">
            <w:rPr>
              <w:rStyle w:val="PlaceholderText"/>
            </w:rPr>
            <w:t>Click or tap here to enter text.</w:t>
          </w:r>
        </w:p>
      </w:docPartBody>
    </w:docPart>
    <w:docPart>
      <w:docPartPr>
        <w:name w:val="8DF7B7C4D8C34CB3BB3DA322D0D09B76"/>
        <w:category>
          <w:name w:val="General"/>
          <w:gallery w:val="placeholder"/>
        </w:category>
        <w:types>
          <w:type w:val="bbPlcHdr"/>
        </w:types>
        <w:behaviors>
          <w:behavior w:val="content"/>
        </w:behaviors>
        <w:guid w:val="{29FF50AD-A7D4-4CEF-9836-AAA72802652E}"/>
      </w:docPartPr>
      <w:docPartBody>
        <w:p w:rsidR="00B26C65" w:rsidRDefault="00B90E45" w:rsidP="00B90E45">
          <w:pPr>
            <w:pStyle w:val="8DF7B7C4D8C34CB3BB3DA322D0D09B76"/>
          </w:pPr>
          <w:r w:rsidRPr="00F6071C">
            <w:rPr>
              <w:rStyle w:val="PlaceholderText"/>
            </w:rPr>
            <w:t>Click or tap here to enter text.</w:t>
          </w:r>
        </w:p>
      </w:docPartBody>
    </w:docPart>
    <w:docPart>
      <w:docPartPr>
        <w:name w:val="DefaultPlaceholder_-1854013437"/>
        <w:category>
          <w:name w:val="General"/>
          <w:gallery w:val="placeholder"/>
        </w:category>
        <w:types>
          <w:type w:val="bbPlcHdr"/>
        </w:types>
        <w:behaviors>
          <w:behavior w:val="content"/>
        </w:behaviors>
        <w:guid w:val="{3144F29C-0D2C-4084-ABE4-0EDD432C83ED}"/>
      </w:docPartPr>
      <w:docPartBody>
        <w:p w:rsidR="00E31E5C" w:rsidRDefault="00DF0224">
          <w:r w:rsidRPr="00203B54">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ource Sans Pro Light">
    <w:panose1 w:val="020B0403030403020204"/>
    <w:charset w:val="00"/>
    <w:family w:val="swiss"/>
    <w:notTrueType/>
    <w:pitch w:val="variable"/>
    <w:sig w:usb0="20000007" w:usb1="00000001" w:usb2="00000000" w:usb3="00000000" w:csb0="00000193" w:csb1="00000000"/>
  </w:font>
  <w:font w:name="Aptos">
    <w:charset w:val="00"/>
    <w:family w:val="swiss"/>
    <w:pitch w:val="variable"/>
    <w:sig w:usb0="20000287" w:usb1="00000003" w:usb2="00000000" w:usb3="00000000" w:csb0="0000019F" w:csb1="00000000"/>
  </w:font>
  <w:font w:name="Source Sans Pro">
    <w:panose1 w:val="020B0503030403020204"/>
    <w:charset w:val="00"/>
    <w:family w:val="swiss"/>
    <w:notTrueType/>
    <w:pitch w:val="variable"/>
    <w:sig w:usb0="20000007" w:usb1="00000001" w:usb2="00000000" w:usb3="00000000" w:csb0="00000193" w:csb1="00000000"/>
  </w:font>
  <w:font w:name="Arial">
    <w:panose1 w:val="020B0604020202020204"/>
    <w:charset w:val="00"/>
    <w:family w:val="swiss"/>
    <w:pitch w:val="variable"/>
    <w:sig w:usb0="E0002EFF" w:usb1="C000785B" w:usb2="00000009" w:usb3="00000000" w:csb0="000001FF" w:csb1="00000000"/>
  </w:font>
  <w:font w:name="Inter">
    <w:panose1 w:val="02000503000000020004"/>
    <w:charset w:val="00"/>
    <w:family w:val="auto"/>
    <w:pitch w:val="variable"/>
    <w:sig w:usb0="E00002FF" w:usb1="1200A1FF" w:usb2="00000001"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344"/>
    <w:rsid w:val="00086993"/>
    <w:rsid w:val="000C2974"/>
    <w:rsid w:val="000C7256"/>
    <w:rsid w:val="000F692F"/>
    <w:rsid w:val="00215272"/>
    <w:rsid w:val="003368F8"/>
    <w:rsid w:val="00363A69"/>
    <w:rsid w:val="003811D6"/>
    <w:rsid w:val="003826F4"/>
    <w:rsid w:val="003C49D0"/>
    <w:rsid w:val="003E32A8"/>
    <w:rsid w:val="003F08CA"/>
    <w:rsid w:val="003F7419"/>
    <w:rsid w:val="00426847"/>
    <w:rsid w:val="0046055A"/>
    <w:rsid w:val="0046115F"/>
    <w:rsid w:val="004816B0"/>
    <w:rsid w:val="005B1F3E"/>
    <w:rsid w:val="00612339"/>
    <w:rsid w:val="00756922"/>
    <w:rsid w:val="00B26C65"/>
    <w:rsid w:val="00B90E45"/>
    <w:rsid w:val="00BE60D8"/>
    <w:rsid w:val="00C200FB"/>
    <w:rsid w:val="00C464A5"/>
    <w:rsid w:val="00C84344"/>
    <w:rsid w:val="00D1438B"/>
    <w:rsid w:val="00DF0224"/>
    <w:rsid w:val="00E00434"/>
    <w:rsid w:val="00E31E5C"/>
    <w:rsid w:val="00F1231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F0224"/>
    <w:rPr>
      <w:color w:val="666666"/>
    </w:rPr>
  </w:style>
  <w:style w:type="paragraph" w:customStyle="1" w:styleId="315F7D16389C4810AC4E4213392CC6AE">
    <w:name w:val="315F7D16389C4810AC4E4213392CC6AE"/>
    <w:rsid w:val="00B90E45"/>
    <w:pPr>
      <w:spacing w:after="120" w:line="280" w:lineRule="atLeast"/>
    </w:pPr>
    <w:rPr>
      <w:rFonts w:eastAsiaTheme="minorHAnsi"/>
      <w:color w:val="000000"/>
      <w:sz w:val="20"/>
      <w:szCs w:val="22"/>
      <w:lang w:eastAsia="en-US"/>
    </w:rPr>
  </w:style>
  <w:style w:type="paragraph" w:customStyle="1" w:styleId="C49E84A0C59C4C06A8586D442FE385C11">
    <w:name w:val="C49E84A0C59C4C06A8586D442FE385C11"/>
    <w:rsid w:val="00B90E45"/>
    <w:pPr>
      <w:spacing w:after="120" w:line="280" w:lineRule="atLeast"/>
    </w:pPr>
    <w:rPr>
      <w:rFonts w:eastAsiaTheme="minorHAnsi"/>
      <w:color w:val="000000"/>
      <w:sz w:val="20"/>
      <w:szCs w:val="22"/>
      <w:lang w:eastAsia="en-US"/>
    </w:rPr>
  </w:style>
  <w:style w:type="paragraph" w:customStyle="1" w:styleId="A42417AE35A64D1A943496388DAFB50C">
    <w:name w:val="A42417AE35A64D1A943496388DAFB50C"/>
    <w:rsid w:val="00B90E45"/>
  </w:style>
  <w:style w:type="paragraph" w:customStyle="1" w:styleId="FCF6AA33E3C24B958F34EC0655B405BE">
    <w:name w:val="FCF6AA33E3C24B958F34EC0655B405BE"/>
    <w:rsid w:val="00B90E45"/>
  </w:style>
  <w:style w:type="paragraph" w:customStyle="1" w:styleId="8DF7B7C4D8C34CB3BB3DA322D0D09B76">
    <w:name w:val="8DF7B7C4D8C34CB3BB3DA322D0D09B76"/>
    <w:rsid w:val="00B90E4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ustom 633">
      <a:dk1>
        <a:srgbClr val="000000"/>
      </a:dk1>
      <a:lt1>
        <a:sysClr val="window" lastClr="FFFFFF"/>
      </a:lt1>
      <a:dk2>
        <a:srgbClr val="000000"/>
      </a:dk2>
      <a:lt2>
        <a:srgbClr val="EAEAEA"/>
      </a:lt2>
      <a:accent1>
        <a:srgbClr val="BE1622"/>
      </a:accent1>
      <a:accent2>
        <a:srgbClr val="EAEAEA"/>
      </a:accent2>
      <a:accent3>
        <a:srgbClr val="C8D300"/>
      </a:accent3>
      <a:accent4>
        <a:srgbClr val="BE1622"/>
      </a:accent4>
      <a:accent5>
        <a:srgbClr val="EAEAEA"/>
      </a:accent5>
      <a:accent6>
        <a:srgbClr val="C8D300"/>
      </a:accent6>
      <a:hlink>
        <a:srgbClr val="BE1622"/>
      </a:hlink>
      <a:folHlink>
        <a:srgbClr val="000000"/>
      </a:folHlink>
    </a:clrScheme>
    <a:fontScheme name="Custom 477">
      <a:majorFont>
        <a:latin typeface="Source Sans Pro"/>
        <a:ea typeface=""/>
        <a:cs typeface=""/>
      </a:majorFont>
      <a:minorFont>
        <a:latin typeface="Source Sans Pro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ACB6A10FDEEA04EB0F9BACAF8C2CEA5" ma:contentTypeVersion="11" ma:contentTypeDescription="Create a new document." ma:contentTypeScope="" ma:versionID="5b1bf7502e028d2f3cae2e5b03a74601">
  <xsd:schema xmlns:xsd="http://www.w3.org/2001/XMLSchema" xmlns:xs="http://www.w3.org/2001/XMLSchema" xmlns:p="http://schemas.microsoft.com/office/2006/metadata/properties" xmlns:ns2="eab7549f-1b5f-40cd-a5f6-a89a3d0e55ce" xmlns:ns3="aba4c1d5-233c-48ad-bac1-41c7807837bd" targetNamespace="http://schemas.microsoft.com/office/2006/metadata/properties" ma:root="true" ma:fieldsID="625382862bf5ad32da9e091a8f70ce91" ns2:_="" ns3:_="">
    <xsd:import namespace="eab7549f-1b5f-40cd-a5f6-a89a3d0e55ce"/>
    <xsd:import namespace="aba4c1d5-233c-48ad-bac1-41c7807837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b7549f-1b5f-40cd-a5f6-a89a3d0e55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a83da9c-0495-4f17-8d57-530e200c2bd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a4c1d5-233c-48ad-bac1-41c7807837b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39e06f5-d2c5-4cf3-b592-fdcd581abbc0}" ma:internalName="TaxCatchAll" ma:showField="CatchAllData" ma:web="aba4c1d5-233c-48ad-bac1-41c7807837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ab7549f-1b5f-40cd-a5f6-a89a3d0e55ce">
      <Terms xmlns="http://schemas.microsoft.com/office/infopath/2007/PartnerControls"/>
    </lcf76f155ced4ddcb4097134ff3c332f>
    <TaxCatchAll xmlns="aba4c1d5-233c-48ad-bac1-41c7807837bd" xsi:nil="true"/>
  </documentManagement>
</p:properties>
</file>

<file path=customXml/itemProps1.xml><?xml version="1.0" encoding="utf-8"?>
<ds:datastoreItem xmlns:ds="http://schemas.openxmlformats.org/officeDocument/2006/customXml" ds:itemID="{3722731B-51B7-42CD-9C0D-DDAED1FE5718}">
  <ds:schemaRefs>
    <ds:schemaRef ds:uri="http://schemas.openxmlformats.org/officeDocument/2006/bibliography"/>
  </ds:schemaRefs>
</ds:datastoreItem>
</file>

<file path=customXml/itemProps2.xml><?xml version="1.0" encoding="utf-8"?>
<ds:datastoreItem xmlns:ds="http://schemas.openxmlformats.org/officeDocument/2006/customXml" ds:itemID="{E9F48FAE-4907-4E77-9FE8-5306831CB72D}"/>
</file>

<file path=customXml/itemProps3.xml><?xml version="1.0" encoding="utf-8"?>
<ds:datastoreItem xmlns:ds="http://schemas.openxmlformats.org/officeDocument/2006/customXml" ds:itemID="{E5541B49-84F4-405F-8561-6839BD1A9D48}"/>
</file>

<file path=customXml/itemProps4.xml><?xml version="1.0" encoding="utf-8"?>
<ds:datastoreItem xmlns:ds="http://schemas.openxmlformats.org/officeDocument/2006/customXml" ds:itemID="{90B08CF0-A6B5-4C98-98E6-95EEFA60DD68}"/>
</file>

<file path=docProps/app.xml><?xml version="1.0" encoding="utf-8"?>
<Properties xmlns="http://schemas.openxmlformats.org/officeDocument/2006/extended-properties" xmlns:vt="http://schemas.openxmlformats.org/officeDocument/2006/docPropsVTypes">
  <Template>2807 RTWSA Work Injury Toolkit v7_Part22.dotx</Template>
  <TotalTime>1</TotalTime>
  <Pages>1</Pages>
  <Words>312</Words>
  <Characters>1729</Characters>
  <Application>Microsoft Office Word</Application>
  <DocSecurity>0</DocSecurity>
  <Lines>41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Ideaseed</dc:creator>
  <cp:keywords/>
  <dc:description/>
  <cp:lastModifiedBy>Ideaseed</cp:lastModifiedBy>
  <cp:revision>3</cp:revision>
  <dcterms:created xsi:type="dcterms:W3CDTF">2026-03-30T00:06:00Z</dcterms:created>
  <dcterms:modified xsi:type="dcterms:W3CDTF">2026-03-30T00:06:00Z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0x0101008ACB6A10FDEEA04EB0F9BACAF8C2CEA5</vt:lpwstr>
  </property>
</Properties>
</file>