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5020" w:type="pct"/>
        <w:tblLook w:val="04A0" w:firstRow="1" w:lastRow="0" w:firstColumn="1" w:lastColumn="0" w:noHBand="0" w:noVBand="1"/>
      </w:tblPr>
      <w:tblGrid>
        <w:gridCol w:w="7710"/>
        <w:gridCol w:w="2535"/>
      </w:tblGrid>
      <w:tr w:rsidR="005D7CE9" w14:paraId="30D30764" w14:textId="77777777" w:rsidTr="005D7CE9">
        <w:trPr>
          <w:trHeight w:val="454"/>
        </w:trPr>
        <w:tc>
          <w:tcPr>
            <w:tcW w:w="3763" w:type="pct"/>
            <w:tcBorders>
              <w:bottom w:val="single" w:sz="18" w:space="0" w:color="C8D300" w:themeColor="accent3"/>
            </w:tcBorders>
          </w:tcPr>
          <w:p w14:paraId="2A4BA362" w14:textId="3539305C" w:rsidR="005D7CE9" w:rsidRDefault="005D7CE9" w:rsidP="009E7283">
            <w:pPr>
              <w:pStyle w:val="Heading1"/>
              <w:spacing w:after="0" w:line="216" w:lineRule="auto"/>
            </w:pPr>
            <w:r w:rsidRPr="005D7CE9">
              <w:t>Workplace health and wellbeing supports and services</w:t>
            </w:r>
          </w:p>
        </w:tc>
        <w:sdt>
          <w:sdtPr>
            <w:id w:val="-1271158281"/>
            <w:showingPlcHdr/>
            <w:picture/>
          </w:sdtPr>
          <w:sdtContent>
            <w:tc>
              <w:tcPr>
                <w:tcW w:w="1237" w:type="pct"/>
                <w:vMerge w:val="restart"/>
              </w:tcPr>
              <w:p w14:paraId="32C7AA0A" w14:textId="7F3C687F" w:rsidR="005D7CE9" w:rsidRDefault="005D7CE9" w:rsidP="009E7283">
                <w:pPr>
                  <w:pStyle w:val="Heading1"/>
                  <w:jc w:val="right"/>
                </w:pPr>
                <w:r>
                  <w:rPr>
                    <w:noProof/>
                  </w:rPr>
                  <w:drawing>
                    <wp:inline distT="0" distB="0" distL="0" distR="0" wp14:anchorId="201E37EB" wp14:editId="2CEAF3CC">
                      <wp:extent cx="928440" cy="525600"/>
                      <wp:effectExtent l="0" t="0" r="5080" b="8255"/>
                      <wp:docPr id="1" name="Pictur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28440" cy="525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5D7CE9" w14:paraId="699DDE4E" w14:textId="77777777" w:rsidTr="005D7CE9">
        <w:trPr>
          <w:trHeight w:val="1247"/>
        </w:trPr>
        <w:tc>
          <w:tcPr>
            <w:tcW w:w="3763" w:type="pct"/>
            <w:tcBorders>
              <w:top w:val="single" w:sz="18" w:space="0" w:color="C8D300" w:themeColor="accent3"/>
            </w:tcBorders>
          </w:tcPr>
          <w:p w14:paraId="4FE2F16F" w14:textId="77777777" w:rsidR="005D7CE9" w:rsidRPr="005D7CE9" w:rsidRDefault="005D7CE9" w:rsidP="009E7283">
            <w:pPr>
              <w:pStyle w:val="Heading1"/>
              <w:spacing w:after="0" w:line="216" w:lineRule="auto"/>
            </w:pPr>
          </w:p>
        </w:tc>
        <w:tc>
          <w:tcPr>
            <w:tcW w:w="1237" w:type="pct"/>
            <w:vMerge/>
          </w:tcPr>
          <w:p w14:paraId="50550B43" w14:textId="77777777" w:rsidR="005D7CE9" w:rsidRDefault="005D7CE9" w:rsidP="009E7283">
            <w:pPr>
              <w:pStyle w:val="Heading1"/>
              <w:jc w:val="right"/>
            </w:pPr>
          </w:p>
        </w:tc>
      </w:tr>
    </w:tbl>
    <w:p w14:paraId="41742046" w14:textId="24B7886E" w:rsidR="00292CF6" w:rsidRDefault="005D7CE9" w:rsidP="00632E74">
      <w:pPr>
        <w:spacing w:after="480"/>
      </w:pPr>
      <w:r w:rsidRPr="005D7CE9">
        <w:t>Taking care of your wellbeing during your recovery is important. There are a range of supports and services available to you during your recovery and return to work.</w:t>
      </w:r>
    </w:p>
    <w:tbl>
      <w:tblPr>
        <w:tblStyle w:val="TableGrid"/>
        <w:tblW w:w="0" w:type="auto"/>
        <w:tblLayout w:type="fixed"/>
        <w:tblLook w:val="0000" w:firstRow="0" w:lastRow="0" w:firstColumn="0" w:lastColumn="0" w:noHBand="0" w:noVBand="0"/>
      </w:tblPr>
      <w:tblGrid>
        <w:gridCol w:w="3477"/>
        <w:gridCol w:w="6180"/>
      </w:tblGrid>
      <w:tr w:rsidR="005D7CE9" w:rsidRPr="005D7CE9" w14:paraId="737EFAA8" w14:textId="77777777" w:rsidTr="009553E9">
        <w:trPr>
          <w:trHeight w:val="624"/>
        </w:trPr>
        <w:sdt>
          <w:sdtPr>
            <w:rPr>
              <w:rFonts w:ascii="Source Sans Pro Light" w:hAnsi="Source Sans Pro Light" w:cs="Source Sans Pro Light"/>
              <w:color w:val="EE0000"/>
              <w:spacing w:val="-1"/>
              <w:kern w:val="0"/>
              <w:szCs w:val="20"/>
              <w:lang w:val="en-US"/>
            </w:rPr>
            <w:id w:val="-132332291"/>
            <w:placeholder>
              <w:docPart w:val="25C01E737B0743D79F2F577D55BB8A5A"/>
            </w:placeholder>
            <w:showingPlcHdr/>
          </w:sdtPr>
          <w:sdtContent>
            <w:tc>
              <w:tcPr>
                <w:tcW w:w="3477" w:type="dxa"/>
                <w:tcMar>
                  <w:right w:w="227" w:type="dxa"/>
                </w:tcMar>
              </w:tcPr>
              <w:p w14:paraId="4AC9CB9A" w14:textId="433956D5" w:rsidR="005D7CE9" w:rsidRPr="005D7CE9" w:rsidRDefault="005D7CE9" w:rsidP="005D7CE9">
                <w:pPr>
                  <w:suppressAutoHyphens/>
                  <w:autoSpaceDE w:val="0"/>
                  <w:autoSpaceDN w:val="0"/>
                  <w:adjustRightInd w:val="0"/>
                  <w:spacing w:after="113"/>
                  <w:jc w:val="right"/>
                  <w:textAlignment w:val="center"/>
                  <w:rPr>
                    <w:rFonts w:ascii="Source Sans Pro Light" w:hAnsi="Source Sans Pro Light" w:cs="Source Sans Pro Light"/>
                    <w:spacing w:val="-1"/>
                    <w:kern w:val="0"/>
                    <w:szCs w:val="20"/>
                    <w:lang w:val="en-US"/>
                  </w:rPr>
                </w:pPr>
                <w:r w:rsidRPr="005D7CE9">
                  <w:rPr>
                    <w:rFonts w:ascii="Source Sans Pro Light" w:hAnsi="Source Sans Pro Light" w:cs="Source Sans Pro Light"/>
                    <w:color w:val="EE0000"/>
                    <w:spacing w:val="-1"/>
                    <w:kern w:val="0"/>
                    <w:szCs w:val="20"/>
                    <w:lang w:val="en-US"/>
                  </w:rPr>
                  <w:t>(Insert Business name here)</w:t>
                </w:r>
              </w:p>
            </w:tc>
          </w:sdtContent>
        </w:sdt>
        <w:tc>
          <w:tcPr>
            <w:tcW w:w="6180" w:type="dxa"/>
          </w:tcPr>
          <w:p w14:paraId="3A94A4B1" w14:textId="77777777" w:rsidR="005D7CE9" w:rsidRPr="005D7CE9" w:rsidRDefault="005D7CE9" w:rsidP="005D7CE9">
            <w:pPr>
              <w:suppressAutoHyphens/>
              <w:autoSpaceDE w:val="0"/>
              <w:autoSpaceDN w:val="0"/>
              <w:adjustRightInd w:val="0"/>
              <w:spacing w:after="113"/>
              <w:textAlignment w:val="center"/>
              <w:rPr>
                <w:rStyle w:val="Strong"/>
              </w:rPr>
            </w:pPr>
            <w:r w:rsidRPr="005D7CE9">
              <w:rPr>
                <w:rStyle w:val="Strong"/>
              </w:rPr>
              <w:t>offer these services:</w:t>
            </w:r>
          </w:p>
        </w:tc>
      </w:tr>
      <w:tr w:rsidR="005D7CE9" w:rsidRPr="005D7CE9" w14:paraId="4F0241D0" w14:textId="77777777" w:rsidTr="009553E9">
        <w:trPr>
          <w:trHeight w:val="1956"/>
        </w:trPr>
        <w:tc>
          <w:tcPr>
            <w:tcW w:w="3477" w:type="dxa"/>
            <w:tcMar>
              <w:right w:w="227" w:type="dxa"/>
            </w:tcMar>
          </w:tcPr>
          <w:p w14:paraId="6962EF7F" w14:textId="77777777" w:rsidR="005D7CE9" w:rsidRPr="005D7CE9" w:rsidRDefault="005D7CE9" w:rsidP="005D7CE9">
            <w:pPr>
              <w:suppressAutoHyphens/>
              <w:autoSpaceDE w:val="0"/>
              <w:autoSpaceDN w:val="0"/>
              <w:adjustRightInd w:val="0"/>
              <w:spacing w:after="113"/>
              <w:jc w:val="right"/>
              <w:textAlignment w:val="center"/>
              <w:rPr>
                <w:rFonts w:ascii="Source Sans Pro Light" w:hAnsi="Source Sans Pro Light" w:cs="Source Sans Pro Light"/>
                <w:spacing w:val="-1"/>
                <w:kern w:val="0"/>
                <w:szCs w:val="20"/>
                <w:lang w:val="en-US"/>
              </w:rPr>
            </w:pPr>
            <w:r w:rsidRPr="005D7CE9">
              <w:rPr>
                <w:rFonts w:ascii="Source Sans Pro" w:hAnsi="Source Sans Pro" w:cs="Source Sans Pro"/>
                <w:b/>
                <w:bCs/>
                <w:spacing w:val="-1"/>
                <w:kern w:val="0"/>
                <w:szCs w:val="20"/>
                <w:u w:val="thick"/>
                <w:lang w:val="en-US"/>
              </w:rPr>
              <w:t>Employee Assistance Program</w:t>
            </w:r>
            <w:r w:rsidRPr="005D7CE9">
              <w:rPr>
                <w:rFonts w:ascii="Source Sans Pro" w:hAnsi="Source Sans Pro" w:cs="Source Sans Pro"/>
                <w:b/>
                <w:bCs/>
                <w:spacing w:val="-1"/>
                <w:kern w:val="0"/>
                <w:szCs w:val="20"/>
                <w:u w:val="thick"/>
                <w:lang w:val="en-US"/>
              </w:rPr>
              <w:br/>
            </w:r>
            <w:r w:rsidRPr="005D7CE9">
              <w:rPr>
                <w:rFonts w:ascii="Source Sans Pro Light" w:hAnsi="Source Sans Pro Light" w:cs="Source Sans Pro Light"/>
                <w:spacing w:val="-1"/>
                <w:kern w:val="0"/>
                <w:szCs w:val="20"/>
                <w:lang w:val="en-US"/>
              </w:rPr>
              <w:t>(Remove if not applicable)</w:t>
            </w:r>
          </w:p>
        </w:tc>
        <w:tc>
          <w:tcPr>
            <w:tcW w:w="6180" w:type="dxa"/>
          </w:tcPr>
          <w:p w14:paraId="138ACDB5" w14:textId="77777777" w:rsidR="005D7CE9" w:rsidRPr="005D7CE9" w:rsidRDefault="005D7CE9" w:rsidP="005D7CE9">
            <w:pPr>
              <w:rPr>
                <w:lang w:val="en-US"/>
              </w:rPr>
            </w:pPr>
            <w:r w:rsidRPr="005D7CE9">
              <w:rPr>
                <w:lang w:val="en-US"/>
              </w:rPr>
              <w:t>Our Employee Assistance Program (EAP) provides a free and confidential support service for staff (and their immediate family members) to assist with both work and non-</w:t>
            </w:r>
            <w:proofErr w:type="gramStart"/>
            <w:r w:rsidRPr="005D7CE9">
              <w:rPr>
                <w:lang w:val="en-US"/>
              </w:rPr>
              <w:t>work related</w:t>
            </w:r>
            <w:proofErr w:type="gramEnd"/>
            <w:r w:rsidRPr="005D7CE9">
              <w:rPr>
                <w:lang w:val="en-US"/>
              </w:rPr>
              <w:t xml:space="preserve"> issues that are impacting mental health such as trauma, substance use, relationship issues, work-related stress and the management of change.  </w:t>
            </w:r>
          </w:p>
        </w:tc>
      </w:tr>
    </w:tbl>
    <w:p w14:paraId="335500BE" w14:textId="77777777" w:rsidR="005D7CE9" w:rsidRDefault="005D7CE9" w:rsidP="00632E7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8"/>
        <w:gridCol w:w="2748"/>
        <w:gridCol w:w="3271"/>
        <w:gridCol w:w="3244"/>
      </w:tblGrid>
      <w:tr w:rsidR="005D7CE9" w14:paraId="7DD7F391" w14:textId="77777777" w:rsidTr="00632E74">
        <w:trPr>
          <w:trHeight w:hRule="exact" w:val="567"/>
        </w:trPr>
        <w:tc>
          <w:tcPr>
            <w:tcW w:w="938" w:type="dxa"/>
            <w:tcBorders>
              <w:right w:val="single" w:sz="2" w:space="0" w:color="757575" w:themeColor="background2" w:themeShade="80"/>
            </w:tcBorders>
            <w:vAlign w:val="center"/>
          </w:tcPr>
          <w:p w14:paraId="4575B260" w14:textId="61B1FDBA" w:rsidR="005D7CE9" w:rsidRPr="00632E74" w:rsidRDefault="005D7CE9" w:rsidP="005D7CE9">
            <w:pPr>
              <w:spacing w:after="0"/>
              <w:rPr>
                <w:rStyle w:val="Strong"/>
                <w:szCs w:val="22"/>
              </w:rPr>
            </w:pPr>
            <w:r w:rsidRPr="004F5D5D">
              <w:rPr>
                <w:rStyle w:val="Strong"/>
                <w:color w:val="404040" w:themeColor="text1" w:themeTint="BF"/>
                <w:szCs w:val="22"/>
              </w:rPr>
              <w:t>Phone:</w:t>
            </w:r>
          </w:p>
        </w:tc>
        <w:sdt>
          <w:sdtPr>
            <w:id w:val="-1147356401"/>
            <w:placeholder>
              <w:docPart w:val="DefaultPlaceholder_-1854013440"/>
            </w:placeholder>
            <w:showingPlcHdr/>
          </w:sdtPr>
          <w:sdtContent>
            <w:tc>
              <w:tcPr>
                <w:tcW w:w="2748" w:type="dxa"/>
                <w:tcBorders>
                  <w:top w:val="single" w:sz="2" w:space="0" w:color="757575" w:themeColor="background2" w:themeShade="80"/>
                  <w:left w:val="single" w:sz="2" w:space="0" w:color="757575" w:themeColor="background2" w:themeShade="80"/>
                  <w:bottom w:val="single" w:sz="2" w:space="0" w:color="757575" w:themeColor="background2" w:themeShade="80"/>
                  <w:right w:val="single" w:sz="2" w:space="0" w:color="757575" w:themeColor="background2" w:themeShade="80"/>
                </w:tcBorders>
                <w:vAlign w:val="center"/>
              </w:tcPr>
              <w:p w14:paraId="4F48EC09" w14:textId="4B3F569E" w:rsidR="005D7CE9" w:rsidRDefault="00632E74" w:rsidP="005D7CE9">
                <w:pPr>
                  <w:spacing w:after="0"/>
                  <w:ind w:left="143"/>
                </w:pPr>
                <w:r w:rsidRPr="00F6071C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3271" w:type="dxa"/>
            <w:tcBorders>
              <w:left w:val="single" w:sz="2" w:space="0" w:color="757575" w:themeColor="background2" w:themeShade="80"/>
              <w:right w:val="single" w:sz="2" w:space="0" w:color="757575" w:themeColor="background2" w:themeShade="80"/>
            </w:tcBorders>
            <w:vAlign w:val="center"/>
          </w:tcPr>
          <w:p w14:paraId="3B93E2F9" w14:textId="4B11D7A1" w:rsidR="005D7CE9" w:rsidRPr="005D7CE9" w:rsidRDefault="005D7CE9" w:rsidP="00632E74">
            <w:pPr>
              <w:spacing w:after="0"/>
              <w:ind w:left="1135"/>
              <w:rPr>
                <w:rStyle w:val="Strong"/>
              </w:rPr>
            </w:pPr>
            <w:r w:rsidRPr="004F5D5D">
              <w:rPr>
                <w:rStyle w:val="Strong"/>
                <w:color w:val="404040" w:themeColor="text1" w:themeTint="BF"/>
              </w:rPr>
              <w:t>Hours of operation:</w:t>
            </w:r>
          </w:p>
        </w:tc>
        <w:sdt>
          <w:sdtPr>
            <w:id w:val="-1570797637"/>
            <w:placeholder>
              <w:docPart w:val="DefaultPlaceholder_-1854013440"/>
            </w:placeholder>
            <w:showingPlcHdr/>
          </w:sdtPr>
          <w:sdtContent>
            <w:tc>
              <w:tcPr>
                <w:tcW w:w="3244" w:type="dxa"/>
                <w:tcBorders>
                  <w:top w:val="single" w:sz="2" w:space="0" w:color="757575" w:themeColor="background2" w:themeShade="80"/>
                  <w:left w:val="single" w:sz="2" w:space="0" w:color="757575" w:themeColor="background2" w:themeShade="80"/>
                  <w:bottom w:val="single" w:sz="2" w:space="0" w:color="757575" w:themeColor="background2" w:themeShade="80"/>
                  <w:right w:val="single" w:sz="2" w:space="0" w:color="757575" w:themeColor="background2" w:themeShade="80"/>
                </w:tcBorders>
                <w:vAlign w:val="center"/>
              </w:tcPr>
              <w:p w14:paraId="33772BCC" w14:textId="40C9D07F" w:rsidR="005D7CE9" w:rsidRDefault="00632E74" w:rsidP="00632E74">
                <w:pPr>
                  <w:spacing w:after="0"/>
                  <w:ind w:left="133"/>
                </w:pPr>
                <w:r w:rsidRPr="00F6071C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153251FA" w14:textId="77777777" w:rsidR="005D7CE9" w:rsidRPr="00632E74" w:rsidRDefault="005D7CE9" w:rsidP="00D12C11">
      <w:pPr>
        <w:pStyle w:val="Gap"/>
        <w:rPr>
          <w:rStyle w:val="Strong"/>
        </w:rPr>
      </w:pPr>
    </w:p>
    <w:tbl>
      <w:tblPr>
        <w:tblStyle w:val="TableGrid"/>
        <w:tblW w:w="0" w:type="auto"/>
        <w:tblBorders>
          <w:top w:val="single" w:sz="8" w:space="0" w:color="C8D300" w:themeColor="accent3"/>
          <w:bottom w:val="single" w:sz="8" w:space="0" w:color="C8D300" w:themeColor="accent3"/>
          <w:insideH w:val="single" w:sz="8" w:space="0" w:color="C8D300" w:themeColor="accent3"/>
        </w:tblBorders>
        <w:tblLayout w:type="fixed"/>
        <w:tblLook w:val="0000" w:firstRow="0" w:lastRow="0" w:firstColumn="0" w:lastColumn="0" w:noHBand="0" w:noVBand="0"/>
      </w:tblPr>
      <w:tblGrid>
        <w:gridCol w:w="3477"/>
        <w:gridCol w:w="6716"/>
      </w:tblGrid>
      <w:tr w:rsidR="005D7CE9" w:rsidRPr="005D7CE9" w14:paraId="18701783" w14:textId="77777777" w:rsidTr="00D12C11">
        <w:trPr>
          <w:trHeight w:val="1644"/>
        </w:trPr>
        <w:tc>
          <w:tcPr>
            <w:tcW w:w="3477" w:type="dxa"/>
            <w:tcMar>
              <w:right w:w="227" w:type="dxa"/>
            </w:tcMar>
            <w:vAlign w:val="center"/>
          </w:tcPr>
          <w:p w14:paraId="40EF231B" w14:textId="10BF42E5" w:rsidR="005D7CE9" w:rsidRPr="005D7CE9" w:rsidRDefault="005D7CE9" w:rsidP="00632E74">
            <w:pPr>
              <w:suppressAutoHyphens/>
              <w:autoSpaceDE w:val="0"/>
              <w:autoSpaceDN w:val="0"/>
              <w:adjustRightInd w:val="0"/>
              <w:spacing w:after="0"/>
              <w:jc w:val="right"/>
              <w:textAlignment w:val="center"/>
              <w:rPr>
                <w:rFonts w:ascii="Source Sans Pro Light" w:hAnsi="Source Sans Pro Light" w:cs="Source Sans Pro Light"/>
                <w:spacing w:val="-1"/>
                <w:kern w:val="0"/>
                <w:szCs w:val="20"/>
                <w:lang w:val="en-US"/>
              </w:rPr>
            </w:pPr>
            <w:r w:rsidRPr="005D7CE9">
              <w:rPr>
                <w:rStyle w:val="Strong"/>
                <w:u w:val="single"/>
              </w:rPr>
              <w:t xml:space="preserve">Mental Health First Aiders </w:t>
            </w:r>
            <w:r w:rsidRPr="005D7CE9">
              <w:rPr>
                <w:rFonts w:ascii="Source Sans Pro" w:hAnsi="Source Sans Pro" w:cs="Source Sans Pro"/>
                <w:b/>
                <w:bCs/>
                <w:spacing w:val="-1"/>
                <w:kern w:val="0"/>
                <w:szCs w:val="20"/>
                <w:lang w:val="en-US"/>
              </w:rPr>
              <w:br/>
            </w:r>
            <w:r w:rsidRPr="005D7CE9">
              <w:rPr>
                <w:lang w:val="en-US"/>
              </w:rPr>
              <w:t>(Remove if not applicable)</w:t>
            </w:r>
            <w:r w:rsidR="00632E74">
              <w:rPr>
                <w:lang w:val="en-US"/>
              </w:rPr>
              <w:br/>
            </w:r>
          </w:p>
        </w:tc>
        <w:tc>
          <w:tcPr>
            <w:tcW w:w="6716" w:type="dxa"/>
            <w:vAlign w:val="center"/>
          </w:tcPr>
          <w:p w14:paraId="3122A065" w14:textId="77777777" w:rsidR="005D7CE9" w:rsidRPr="005D7CE9" w:rsidRDefault="005D7CE9" w:rsidP="00632E74">
            <w:pPr>
              <w:spacing w:after="0"/>
              <w:rPr>
                <w:lang w:val="en-US"/>
              </w:rPr>
            </w:pPr>
            <w:r w:rsidRPr="005D7CE9">
              <w:rPr>
                <w:lang w:val="en-US"/>
              </w:rPr>
              <w:t xml:space="preserve">Mental Health First Aiders (MHFA’s) are trained to respond to someone experiencing a mental health problem. For a current list of our MHFA’S, please refer to the intranet and/or Safety Notice Board. </w:t>
            </w:r>
          </w:p>
        </w:tc>
      </w:tr>
      <w:tr w:rsidR="005D7CE9" w:rsidRPr="005D7CE9" w14:paraId="6DC70CAB" w14:textId="77777777" w:rsidTr="00D12C11">
        <w:trPr>
          <w:trHeight w:val="1644"/>
        </w:trPr>
        <w:tc>
          <w:tcPr>
            <w:tcW w:w="3477" w:type="dxa"/>
            <w:tcMar>
              <w:right w:w="227" w:type="dxa"/>
            </w:tcMar>
            <w:vAlign w:val="center"/>
          </w:tcPr>
          <w:p w14:paraId="1F42C7BF" w14:textId="77777777" w:rsidR="005D7CE9" w:rsidRPr="005D7CE9" w:rsidRDefault="005D7CE9" w:rsidP="00632E74">
            <w:pPr>
              <w:suppressAutoHyphens/>
              <w:autoSpaceDE w:val="0"/>
              <w:autoSpaceDN w:val="0"/>
              <w:adjustRightInd w:val="0"/>
              <w:spacing w:after="0"/>
              <w:jc w:val="right"/>
              <w:textAlignment w:val="center"/>
              <w:rPr>
                <w:rFonts w:ascii="Source Sans Pro Light" w:hAnsi="Source Sans Pro Light" w:cs="Source Sans Pro Light"/>
                <w:spacing w:val="-1"/>
                <w:kern w:val="0"/>
                <w:szCs w:val="20"/>
                <w:lang w:val="en-US"/>
              </w:rPr>
            </w:pPr>
            <w:r w:rsidRPr="005D7CE9">
              <w:rPr>
                <w:rStyle w:val="Strong"/>
                <w:u w:val="single"/>
              </w:rPr>
              <w:t xml:space="preserve">Onsite Physio Services </w:t>
            </w:r>
            <w:r w:rsidRPr="005D7CE9">
              <w:rPr>
                <w:rStyle w:val="Strong"/>
                <w:u w:val="single"/>
              </w:rPr>
              <w:br/>
              <w:t>and/or Onsite Gym</w:t>
            </w:r>
            <w:r w:rsidRPr="005D7CE9">
              <w:rPr>
                <w:rFonts w:ascii="Source Sans Pro Light" w:hAnsi="Source Sans Pro Light" w:cs="Source Sans Pro Light"/>
                <w:spacing w:val="-1"/>
                <w:kern w:val="0"/>
                <w:szCs w:val="20"/>
                <w:lang w:val="en-US"/>
              </w:rPr>
              <w:t xml:space="preserve"> </w:t>
            </w:r>
            <w:r w:rsidRPr="005D7CE9">
              <w:rPr>
                <w:rFonts w:ascii="Source Sans Pro Light" w:hAnsi="Source Sans Pro Light" w:cs="Source Sans Pro Light"/>
                <w:spacing w:val="-1"/>
                <w:kern w:val="0"/>
                <w:szCs w:val="20"/>
                <w:lang w:val="en-US"/>
              </w:rPr>
              <w:br/>
            </w:r>
            <w:r w:rsidRPr="005D7CE9">
              <w:rPr>
                <w:lang w:val="en-US"/>
              </w:rPr>
              <w:t>(Remove if not applicable)</w:t>
            </w:r>
          </w:p>
        </w:tc>
        <w:tc>
          <w:tcPr>
            <w:tcW w:w="6716" w:type="dxa"/>
            <w:vAlign w:val="center"/>
          </w:tcPr>
          <w:p w14:paraId="15E037B4" w14:textId="77777777" w:rsidR="005D7CE9" w:rsidRDefault="005D7CE9" w:rsidP="00632E74">
            <w:pPr>
              <w:spacing w:after="0"/>
              <w:rPr>
                <w:lang w:val="en-US"/>
              </w:rPr>
            </w:pPr>
            <w:r w:rsidRPr="005D7CE9">
              <w:rPr>
                <w:lang w:val="en-US"/>
              </w:rPr>
              <w:t>Our workplace provides staff with access to Physio services and/or on-site gym to support your health and wellbeing.</w:t>
            </w:r>
          </w:p>
          <w:p w14:paraId="5FF5A4FB" w14:textId="77777777" w:rsidR="00632E74" w:rsidRPr="005D7CE9" w:rsidRDefault="00632E74" w:rsidP="00632E74">
            <w:pPr>
              <w:spacing w:after="0"/>
              <w:rPr>
                <w:lang w:val="en-US"/>
              </w:rPr>
            </w:pPr>
          </w:p>
        </w:tc>
      </w:tr>
    </w:tbl>
    <w:p w14:paraId="2F3A7A8B" w14:textId="77777777" w:rsidR="005D7CE9" w:rsidRDefault="005D7CE9" w:rsidP="005D7CE9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279"/>
        <w:gridCol w:w="8922"/>
      </w:tblGrid>
      <w:tr w:rsidR="005D7CE9" w14:paraId="0A339E2E" w14:textId="77777777" w:rsidTr="00632E74">
        <w:trPr>
          <w:trHeight w:hRule="exact" w:val="1020"/>
        </w:trPr>
        <w:tc>
          <w:tcPr>
            <w:tcW w:w="627" w:type="pct"/>
            <w:tcBorders>
              <w:right w:val="single" w:sz="2" w:space="0" w:color="757575" w:themeColor="background2" w:themeShade="80"/>
            </w:tcBorders>
          </w:tcPr>
          <w:p w14:paraId="12F4C2CC" w14:textId="7461D234" w:rsidR="005D7CE9" w:rsidRPr="005D7CE9" w:rsidRDefault="005D7CE9" w:rsidP="00632E74">
            <w:pPr>
              <w:spacing w:before="120" w:after="0"/>
              <w:rPr>
                <w:rStyle w:val="Strong"/>
              </w:rPr>
            </w:pPr>
            <w:r w:rsidRPr="00FB3B66">
              <w:rPr>
                <w:rStyle w:val="Strong"/>
                <w:color w:val="404040" w:themeColor="text1" w:themeTint="BF"/>
              </w:rPr>
              <w:t>Location:</w:t>
            </w:r>
          </w:p>
        </w:tc>
        <w:sdt>
          <w:sdtPr>
            <w:id w:val="-369772004"/>
            <w:placeholder>
              <w:docPart w:val="DefaultPlaceholder_-1854013440"/>
            </w:placeholder>
            <w:showingPlcHdr/>
          </w:sdtPr>
          <w:sdtContent>
            <w:tc>
              <w:tcPr>
                <w:tcW w:w="4373" w:type="pct"/>
                <w:tcBorders>
                  <w:top w:val="single" w:sz="2" w:space="0" w:color="757575" w:themeColor="background2" w:themeShade="80"/>
                  <w:left w:val="single" w:sz="2" w:space="0" w:color="757575" w:themeColor="background2" w:themeShade="80"/>
                  <w:bottom w:val="single" w:sz="2" w:space="0" w:color="757575" w:themeColor="background2" w:themeShade="80"/>
                  <w:right w:val="single" w:sz="2" w:space="0" w:color="757575" w:themeColor="background2" w:themeShade="80"/>
                </w:tcBorders>
              </w:tcPr>
              <w:p w14:paraId="52E1BB63" w14:textId="0DEB2630" w:rsidR="005D7CE9" w:rsidRDefault="00632E74" w:rsidP="00632E74">
                <w:pPr>
                  <w:spacing w:before="120" w:after="0"/>
                  <w:ind w:left="143"/>
                </w:pPr>
                <w:r w:rsidRPr="00F6071C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172F76FF" w14:textId="77777777" w:rsidR="005D7CE9" w:rsidRPr="00632E74" w:rsidRDefault="005D7CE9" w:rsidP="00632E74">
      <w:pPr>
        <w:pStyle w:val="Gap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507"/>
        <w:gridCol w:w="6694"/>
      </w:tblGrid>
      <w:tr w:rsidR="005D7CE9" w14:paraId="3451EA8C" w14:textId="77777777" w:rsidTr="00632E74">
        <w:trPr>
          <w:trHeight w:hRule="exact" w:val="1020"/>
        </w:trPr>
        <w:tc>
          <w:tcPr>
            <w:tcW w:w="1719" w:type="pct"/>
            <w:tcBorders>
              <w:right w:val="single" w:sz="2" w:space="0" w:color="757575" w:themeColor="background2" w:themeShade="80"/>
            </w:tcBorders>
          </w:tcPr>
          <w:p w14:paraId="1EF6EF6D" w14:textId="570933DE" w:rsidR="005D7CE9" w:rsidRPr="005D7CE9" w:rsidRDefault="005D7CE9" w:rsidP="00FB3B66">
            <w:pPr>
              <w:spacing w:before="120" w:after="0"/>
              <w:rPr>
                <w:rStyle w:val="Strong"/>
              </w:rPr>
            </w:pPr>
            <w:r w:rsidRPr="00FB3B66">
              <w:rPr>
                <w:rStyle w:val="Strong"/>
                <w:color w:val="404040" w:themeColor="text1" w:themeTint="BF"/>
              </w:rPr>
              <w:t>Hours/Days services available:</w:t>
            </w:r>
          </w:p>
        </w:tc>
        <w:sdt>
          <w:sdtPr>
            <w:id w:val="446054809"/>
            <w:placeholder>
              <w:docPart w:val="6A2EBE86919E48E8B295E5BE93C3432C"/>
            </w:placeholder>
            <w:showingPlcHdr/>
          </w:sdtPr>
          <w:sdtContent>
            <w:tc>
              <w:tcPr>
                <w:tcW w:w="3281" w:type="pct"/>
                <w:tcBorders>
                  <w:top w:val="single" w:sz="2" w:space="0" w:color="757575" w:themeColor="background2" w:themeShade="80"/>
                  <w:left w:val="single" w:sz="2" w:space="0" w:color="757575" w:themeColor="background2" w:themeShade="80"/>
                  <w:bottom w:val="single" w:sz="2" w:space="0" w:color="757575" w:themeColor="background2" w:themeShade="80"/>
                  <w:right w:val="single" w:sz="2" w:space="0" w:color="757575" w:themeColor="background2" w:themeShade="80"/>
                </w:tcBorders>
              </w:tcPr>
              <w:p w14:paraId="024BE30C" w14:textId="6AE326AA" w:rsidR="005D7CE9" w:rsidRDefault="00632E74" w:rsidP="00FB3B66">
                <w:pPr>
                  <w:spacing w:before="120" w:after="0"/>
                  <w:ind w:left="143"/>
                </w:pPr>
                <w:r w:rsidRPr="00F6071C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59B5652A" w14:textId="77777777" w:rsidR="005D7CE9" w:rsidRDefault="005D7CE9" w:rsidP="00632E74">
      <w:pPr>
        <w:pStyle w:val="Gap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965"/>
        <w:gridCol w:w="8236"/>
      </w:tblGrid>
      <w:tr w:rsidR="005D7CE9" w14:paraId="2CF7F2B7" w14:textId="77777777" w:rsidTr="00632E74">
        <w:trPr>
          <w:trHeight w:hRule="exact" w:val="1020"/>
        </w:trPr>
        <w:tc>
          <w:tcPr>
            <w:tcW w:w="963" w:type="pct"/>
            <w:tcBorders>
              <w:right w:val="single" w:sz="2" w:space="0" w:color="757575" w:themeColor="background2" w:themeShade="80"/>
            </w:tcBorders>
          </w:tcPr>
          <w:p w14:paraId="458F54D3" w14:textId="4D578F44" w:rsidR="005D7CE9" w:rsidRPr="005D7CE9" w:rsidRDefault="005D7CE9" w:rsidP="00FB3B66">
            <w:pPr>
              <w:spacing w:before="120" w:after="0"/>
              <w:rPr>
                <w:rStyle w:val="Strong"/>
              </w:rPr>
            </w:pPr>
            <w:r w:rsidRPr="00FB3B66">
              <w:rPr>
                <w:rStyle w:val="Strong"/>
                <w:color w:val="404040" w:themeColor="text1" w:themeTint="BF"/>
              </w:rPr>
              <w:t>Booking process:</w:t>
            </w:r>
          </w:p>
        </w:tc>
        <w:sdt>
          <w:sdtPr>
            <w:id w:val="221639653"/>
            <w:placeholder>
              <w:docPart w:val="335071B6EB4B45A3817B88EE23680B0E"/>
            </w:placeholder>
            <w:showingPlcHdr/>
          </w:sdtPr>
          <w:sdtContent>
            <w:tc>
              <w:tcPr>
                <w:tcW w:w="4037" w:type="pct"/>
                <w:tcBorders>
                  <w:top w:val="single" w:sz="2" w:space="0" w:color="757575" w:themeColor="background2" w:themeShade="80"/>
                  <w:left w:val="single" w:sz="2" w:space="0" w:color="757575" w:themeColor="background2" w:themeShade="80"/>
                  <w:bottom w:val="single" w:sz="2" w:space="0" w:color="757575" w:themeColor="background2" w:themeShade="80"/>
                  <w:right w:val="single" w:sz="2" w:space="0" w:color="757575" w:themeColor="background2" w:themeShade="80"/>
                </w:tcBorders>
              </w:tcPr>
              <w:p w14:paraId="26B5F154" w14:textId="7CF72ABE" w:rsidR="005D7CE9" w:rsidRDefault="00632E74" w:rsidP="00FB3B66">
                <w:pPr>
                  <w:spacing w:before="120" w:after="0"/>
                  <w:ind w:left="143"/>
                </w:pPr>
                <w:r w:rsidRPr="00F6071C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1FF999D5" w14:textId="57C0168D" w:rsidR="005D7CE9" w:rsidRDefault="005D7CE9" w:rsidP="005D7CE9"/>
    <w:sectPr w:rsidR="005D7CE9" w:rsidSect="009E7283">
      <w:footerReference w:type="default" r:id="rId7"/>
      <w:pgSz w:w="11906" w:h="16838"/>
      <w:pgMar w:top="851" w:right="851" w:bottom="851" w:left="85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E22879" w14:textId="77777777" w:rsidR="00A74E3A" w:rsidRDefault="00A74E3A" w:rsidP="005C1A8C">
      <w:pPr>
        <w:spacing w:after="0" w:line="240" w:lineRule="auto"/>
      </w:pPr>
      <w:r>
        <w:separator/>
      </w:r>
    </w:p>
  </w:endnote>
  <w:endnote w:type="continuationSeparator" w:id="0">
    <w:p w14:paraId="52322A7C" w14:textId="77777777" w:rsidR="00A74E3A" w:rsidRDefault="00A74E3A" w:rsidP="005C1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A9575052-7038-4AB5-981D-266876F3069E}"/>
  </w:font>
  <w:font w:name="Source Sans Pro Light">
    <w:panose1 w:val="020B0403030403020204"/>
    <w:charset w:val="00"/>
    <w:family w:val="swiss"/>
    <w:notTrueType/>
    <w:pitch w:val="variable"/>
    <w:sig w:usb0="20000007" w:usb1="00000001" w:usb2="00000000" w:usb3="00000000" w:csb0="000001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panose1 w:val="020B0503030403020204"/>
    <w:charset w:val="00"/>
    <w:family w:val="swiss"/>
    <w:notTrueType/>
    <w:pitch w:val="variable"/>
    <w:sig w:usb0="20000007" w:usb1="00000001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ter">
    <w:panose1 w:val="02000503000000020004"/>
    <w:charset w:val="00"/>
    <w:family w:val="auto"/>
    <w:pitch w:val="variable"/>
    <w:sig w:usb0="E00002FF" w:usb1="1200A1FF" w:usb2="00000001" w:usb3="00000000" w:csb0="0000019F" w:csb1="00000000"/>
    <w:embedBold r:id="rId2" w:fontKey="{C4064719-E08C-4217-A24E-42C9D366F3B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4B666" w14:textId="3F4B5932" w:rsidR="00292CF6" w:rsidRPr="00292CF6" w:rsidRDefault="00292CF6" w:rsidP="00292CF6">
    <w:pPr>
      <w:pStyle w:val="Footer"/>
    </w:pPr>
    <w:r w:rsidRPr="00292CF6">
      <w:t>Work injury Toolkit</w:t>
    </w:r>
    <w:r w:rsidR="003C4FDF">
      <w:t xml:space="preserve">  </w:t>
    </w:r>
    <w:r>
      <w:t xml:space="preserve"> </w:t>
    </w:r>
    <w:r w:rsidRPr="00292CF6">
      <w:rPr>
        <w:rFonts w:ascii="Inter" w:hAnsi="Inter"/>
        <w:color w:val="BE1622" w:themeColor="accent1"/>
        <w:position w:val="2"/>
        <w:sz w:val="8"/>
        <w:szCs w:val="8"/>
      </w:rPr>
      <w:t>◆</w:t>
    </w:r>
    <w:r>
      <w:rPr>
        <w:rFonts w:ascii="Inter" w:hAnsi="Inter"/>
        <w:color w:val="E73643" w:themeColor="accent1" w:themeTint="BF"/>
        <w:position w:val="2"/>
        <w:sz w:val="8"/>
        <w:szCs w:val="8"/>
      </w:rPr>
      <w:t xml:space="preserve"> </w:t>
    </w:r>
    <w:r w:rsidR="003C4FDF">
      <w:rPr>
        <w:rFonts w:ascii="Inter" w:hAnsi="Inter"/>
        <w:color w:val="E73643" w:themeColor="accent1" w:themeTint="BF"/>
        <w:position w:val="2"/>
        <w:sz w:val="8"/>
        <w:szCs w:val="8"/>
      </w:rPr>
      <w:t xml:space="preserve">  </w:t>
    </w:r>
    <w:r w:rsidR="00EA7E40">
      <w:t>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1A4B41" w14:textId="77777777" w:rsidR="00A74E3A" w:rsidRDefault="00A74E3A" w:rsidP="005C1A8C">
      <w:pPr>
        <w:spacing w:after="0" w:line="240" w:lineRule="auto"/>
      </w:pPr>
      <w:r>
        <w:separator/>
      </w:r>
    </w:p>
  </w:footnote>
  <w:footnote w:type="continuationSeparator" w:id="0">
    <w:p w14:paraId="57AFDE19" w14:textId="77777777" w:rsidR="00A74E3A" w:rsidRDefault="00A74E3A" w:rsidP="005C1A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TrueTypeFonts/>
  <w:proofState w:spelling="clean" w:grammar="clean"/>
  <w:documentProtection w:edit="form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A8C"/>
    <w:rsid w:val="00013183"/>
    <w:rsid w:val="00013537"/>
    <w:rsid w:val="00041B28"/>
    <w:rsid w:val="00060A08"/>
    <w:rsid w:val="00065C35"/>
    <w:rsid w:val="000D6A1C"/>
    <w:rsid w:val="00102544"/>
    <w:rsid w:val="00113109"/>
    <w:rsid w:val="00116125"/>
    <w:rsid w:val="00165490"/>
    <w:rsid w:val="00186B82"/>
    <w:rsid w:val="001A57E4"/>
    <w:rsid w:val="001B54D7"/>
    <w:rsid w:val="001C4D2B"/>
    <w:rsid w:val="001D7CF5"/>
    <w:rsid w:val="00237431"/>
    <w:rsid w:val="00247DD7"/>
    <w:rsid w:val="002555B5"/>
    <w:rsid w:val="00275291"/>
    <w:rsid w:val="0029046E"/>
    <w:rsid w:val="00292CF6"/>
    <w:rsid w:val="002C79D0"/>
    <w:rsid w:val="00320BD4"/>
    <w:rsid w:val="00334B20"/>
    <w:rsid w:val="003826F4"/>
    <w:rsid w:val="0039467A"/>
    <w:rsid w:val="003C42F6"/>
    <w:rsid w:val="003C4FDF"/>
    <w:rsid w:val="003D6071"/>
    <w:rsid w:val="0042244E"/>
    <w:rsid w:val="004265B7"/>
    <w:rsid w:val="00462216"/>
    <w:rsid w:val="00472D34"/>
    <w:rsid w:val="00472F28"/>
    <w:rsid w:val="00484297"/>
    <w:rsid w:val="004C4EA3"/>
    <w:rsid w:val="004F2346"/>
    <w:rsid w:val="004F5D5D"/>
    <w:rsid w:val="00510E07"/>
    <w:rsid w:val="00533538"/>
    <w:rsid w:val="00556B09"/>
    <w:rsid w:val="00574236"/>
    <w:rsid w:val="005B2489"/>
    <w:rsid w:val="005B55A8"/>
    <w:rsid w:val="005C1A8C"/>
    <w:rsid w:val="005D7CE9"/>
    <w:rsid w:val="005D7CFB"/>
    <w:rsid w:val="005F038F"/>
    <w:rsid w:val="00601130"/>
    <w:rsid w:val="00621FA2"/>
    <w:rsid w:val="006239E8"/>
    <w:rsid w:val="00632E74"/>
    <w:rsid w:val="00656A57"/>
    <w:rsid w:val="00672773"/>
    <w:rsid w:val="006839B7"/>
    <w:rsid w:val="006B3CF5"/>
    <w:rsid w:val="006C1685"/>
    <w:rsid w:val="006C2416"/>
    <w:rsid w:val="00707230"/>
    <w:rsid w:val="00731ADC"/>
    <w:rsid w:val="007344D1"/>
    <w:rsid w:val="00767217"/>
    <w:rsid w:val="007813BF"/>
    <w:rsid w:val="00786E13"/>
    <w:rsid w:val="007A3E52"/>
    <w:rsid w:val="007C2624"/>
    <w:rsid w:val="007E7887"/>
    <w:rsid w:val="008156FC"/>
    <w:rsid w:val="00833CB6"/>
    <w:rsid w:val="00834C83"/>
    <w:rsid w:val="0084267F"/>
    <w:rsid w:val="008D42B3"/>
    <w:rsid w:val="008E78A9"/>
    <w:rsid w:val="009308BF"/>
    <w:rsid w:val="009347E0"/>
    <w:rsid w:val="009553E9"/>
    <w:rsid w:val="009645B1"/>
    <w:rsid w:val="00982FAE"/>
    <w:rsid w:val="00986816"/>
    <w:rsid w:val="00987F00"/>
    <w:rsid w:val="009A54F7"/>
    <w:rsid w:val="009E7283"/>
    <w:rsid w:val="009F29E4"/>
    <w:rsid w:val="00A04155"/>
    <w:rsid w:val="00A334BE"/>
    <w:rsid w:val="00A74E3A"/>
    <w:rsid w:val="00A756EC"/>
    <w:rsid w:val="00AC5D29"/>
    <w:rsid w:val="00AD0EFD"/>
    <w:rsid w:val="00C200FB"/>
    <w:rsid w:val="00C37BC8"/>
    <w:rsid w:val="00C54469"/>
    <w:rsid w:val="00C87400"/>
    <w:rsid w:val="00CB78D9"/>
    <w:rsid w:val="00CC69FE"/>
    <w:rsid w:val="00CD2719"/>
    <w:rsid w:val="00D12C11"/>
    <w:rsid w:val="00D24ABD"/>
    <w:rsid w:val="00D403C3"/>
    <w:rsid w:val="00D41437"/>
    <w:rsid w:val="00D47292"/>
    <w:rsid w:val="00D733DF"/>
    <w:rsid w:val="00DA17DD"/>
    <w:rsid w:val="00DD5437"/>
    <w:rsid w:val="00DF0692"/>
    <w:rsid w:val="00DF46E1"/>
    <w:rsid w:val="00E00434"/>
    <w:rsid w:val="00E817F2"/>
    <w:rsid w:val="00EA7E40"/>
    <w:rsid w:val="00EE7BD1"/>
    <w:rsid w:val="00F1231A"/>
    <w:rsid w:val="00F43714"/>
    <w:rsid w:val="00F44713"/>
    <w:rsid w:val="00F73C40"/>
    <w:rsid w:val="00F87ACF"/>
    <w:rsid w:val="00FB3B66"/>
    <w:rsid w:val="00FC484A"/>
    <w:rsid w:val="00FD5E17"/>
    <w:rsid w:val="00FE4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1AA5E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Theme="minorHAnsi" w:hAnsi="Aptos" w:cstheme="minorBidi"/>
        <w:color w:val="000000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before="200" w:after="200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9" w:qFormat="1"/>
    <w:lsdException w:name="heading 2" w:locked="0" w:semiHidden="1" w:uiPriority="9" w:unhideWhenUsed="1" w:qFormat="1"/>
    <w:lsdException w:name="heading 3" w:locked="0" w:semiHidden="1" w:uiPriority="9" w:unhideWhenUsed="1" w:qFormat="1"/>
    <w:lsdException w:name="heading 4" w:locked="0" w:semiHidden="1" w:uiPriority="9" w:unhideWhenUsed="1" w:qFormat="1"/>
    <w:lsdException w:name="heading 5" w:locked="0" w:semiHidden="1" w:uiPriority="9" w:unhideWhenUsed="1" w:qFormat="1"/>
    <w:lsdException w:name="heading 6" w:locked="0" w:semiHidden="1" w:uiPriority="9" w:unhideWhenUsed="1" w:qFormat="1"/>
    <w:lsdException w:name="heading 7" w:locked="0" w:semiHidden="1" w:uiPriority="9" w:unhideWhenUsed="1" w:qFormat="1"/>
    <w:lsdException w:name="heading 8" w:locked="0" w:semiHidden="1" w:uiPriority="9" w:unhideWhenUsed="1" w:qFormat="1"/>
    <w:lsdException w:name="heading 9" w:locked="0" w:semiHidden="1" w:uiPriority="9" w:unhideWhenUs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locked="0" w:semiHidden="1" w:unhideWhenUsed="1"/>
    <w:lsdException w:name="footer" w:locked="0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locked="0" w:semiHidden="1" w:unhideWhenUsed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locked="0" w:uiPriority="10" w:qFormat="1"/>
    <w:lsdException w:name="Closing" w:semiHidden="1"/>
    <w:lsdException w:name="Signature" w:semiHidden="1"/>
    <w:lsdException w:name="Default Paragraph Font" w:locked="0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locked="0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locked="0" w:semiHidden="1" w:unhideWhenUsed="1"/>
    <w:lsdException w:name="FollowedHyperlink" w:semiHidden="1"/>
    <w:lsdException w:name="Strong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locked="0" w:semiHidden="1" w:unhideWhenUsed="1"/>
    <w:lsdException w:name="HTML Bottom of Form" w:locked="0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locked="0" w:semiHidden="1" w:unhideWhenUsed="1"/>
    <w:lsdException w:name="annotation subject" w:semiHidden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locked="0" w:uiPriority="39"/>
    <w:lsdException w:name="Table Theme" w:semiHidden="1" w:unhideWhenUsed="1"/>
    <w:lsdException w:name="Placeholder Text" w:locked="0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locked="0" w:uiPriority="21" w:qFormat="1"/>
    <w:lsdException w:name="Subtle Reference" w:semiHidden="1" w:uiPriority="31" w:qFormat="1"/>
    <w:lsdException w:name="Intense Reference" w:locked="0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/>
    <w:lsdException w:name="Hashtag" w:semiHidden="1"/>
    <w:lsdException w:name="Unresolved Mention" w:semiHidden="1"/>
    <w:lsdException w:name="Smart Link" w:semiHidden="1"/>
  </w:latentStyles>
  <w:style w:type="paragraph" w:default="1" w:styleId="Normal">
    <w:name w:val="Normal"/>
    <w:qFormat/>
    <w:rsid w:val="005D7CE9"/>
    <w:pPr>
      <w:spacing w:before="0" w:after="120" w:line="280" w:lineRule="atLeast"/>
    </w:pPr>
    <w:rPr>
      <w:rFonts w:asciiTheme="minorHAnsi" w:hAnsiTheme="minorHAnsi"/>
      <w:sz w:val="20"/>
    </w:rPr>
  </w:style>
  <w:style w:type="paragraph" w:styleId="Heading1">
    <w:name w:val="heading 1"/>
    <w:basedOn w:val="Normal"/>
    <w:next w:val="Normal"/>
    <w:link w:val="Heading1Char"/>
    <w:qFormat/>
    <w:rsid w:val="00DF46E1"/>
    <w:pPr>
      <w:spacing w:after="20"/>
      <w:outlineLvl w:val="0"/>
    </w:pPr>
    <w:rPr>
      <w:rFonts w:asciiTheme="majorHAnsi" w:hAnsiTheme="majorHAnsi"/>
      <w:b/>
      <w:bCs/>
      <w:color w:val="BE1622" w:themeColor="accent1"/>
      <w:sz w:val="32"/>
      <w:szCs w:val="32"/>
    </w:rPr>
  </w:style>
  <w:style w:type="paragraph" w:styleId="Heading2">
    <w:name w:val="heading 2"/>
    <w:basedOn w:val="Heading1"/>
    <w:next w:val="Normal"/>
    <w:link w:val="Heading2Char"/>
    <w:qFormat/>
    <w:rsid w:val="009E7283"/>
    <w:pPr>
      <w:spacing w:before="720" w:after="160"/>
      <w:outlineLvl w:val="1"/>
    </w:pPr>
    <w:rPr>
      <w:sz w:val="28"/>
      <w:szCs w:val="28"/>
    </w:rPr>
  </w:style>
  <w:style w:type="paragraph" w:styleId="Heading3">
    <w:name w:val="heading 3"/>
    <w:basedOn w:val="Unlocked"/>
    <w:next w:val="Normal"/>
    <w:link w:val="Heading3Char"/>
    <w:uiPriority w:val="9"/>
    <w:semiHidden/>
    <w:qFormat/>
    <w:rsid w:val="00510E07"/>
    <w:pPr>
      <w:spacing w:line="240" w:lineRule="auto"/>
      <w:jc w:val="left"/>
      <w:outlineLvl w:val="2"/>
    </w:pPr>
    <w:rPr>
      <w:rFonts w:ascii="Source Sans Pro" w:hAnsi="Source Sans Pro" w:cs="Source Sans Pro"/>
      <w:b/>
      <w:bCs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qFormat/>
    <w:locked/>
    <w:rsid w:val="005C1A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8E1019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qFormat/>
    <w:locked/>
    <w:rsid w:val="005C1A8C"/>
    <w:pPr>
      <w:keepNext/>
      <w:keepLines/>
      <w:spacing w:before="80" w:after="40"/>
      <w:outlineLvl w:val="4"/>
    </w:pPr>
    <w:rPr>
      <w:rFonts w:eastAsiaTheme="majorEastAsia" w:cstheme="majorBidi"/>
      <w:color w:val="8E1019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locked/>
    <w:rsid w:val="005C1A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locked/>
    <w:rsid w:val="005C1A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locked/>
    <w:rsid w:val="005C1A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locked/>
    <w:rsid w:val="005C1A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lienttable1">
    <w:name w:val="Client table 1"/>
    <w:basedOn w:val="TableNormal"/>
    <w:uiPriority w:val="99"/>
    <w:locked/>
    <w:rsid w:val="00DF46E1"/>
    <w:pPr>
      <w:spacing w:before="0" w:after="0"/>
    </w:pPr>
    <w:rPr>
      <w:rFonts w:ascii="Arial" w:hAnsi="Arial"/>
      <w:kern w:val="0"/>
      <w14:ligatures w14:val="none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57" w:type="dxa"/>
        <w:left w:w="57" w:type="dxa"/>
        <w:bottom w:w="57" w:type="dxa"/>
        <w:right w:w="57" w:type="dxa"/>
      </w:tblCellMar>
    </w:tblPr>
    <w:tblStylePr w:type="firstRow">
      <w:pPr>
        <w:jc w:val="left"/>
      </w:pPr>
      <w:rPr>
        <w:b/>
        <w:color w:val="FFFFFF" w:themeColor="background1"/>
      </w:rPr>
      <w:tblPr/>
      <w:tcPr>
        <w:shd w:val="clear" w:color="auto" w:fill="BE1622" w:themeFill="accent1"/>
        <w:vAlign w:val="bottom"/>
      </w:tcPr>
    </w:tblStylePr>
    <w:tblStylePr w:type="lastRow">
      <w:rPr>
        <w:rFonts w:asciiTheme="minorHAnsi" w:hAnsiTheme="minorHAnsi"/>
        <w:b/>
        <w:color w:val="000000" w:themeColor="text1"/>
        <w:sz w:val="20"/>
      </w:rPr>
      <w:tblPr/>
      <w:tcPr>
        <w:tcBorders>
          <w:bottom w:val="single" w:sz="4" w:space="0" w:color="EAEAEA" w:themeColor="accent2"/>
        </w:tcBorders>
      </w:tcPr>
    </w:tblStylePr>
    <w:tblStylePr w:type="firstCol">
      <w:rPr>
        <w:rFonts w:asciiTheme="minorHAnsi" w:hAnsiTheme="minorHAnsi"/>
        <w:b/>
        <w:color w:val="000000"/>
        <w:sz w:val="20"/>
      </w:rPr>
    </w:tblStylePr>
  </w:style>
  <w:style w:type="paragraph" w:styleId="MacroText">
    <w:name w:val="macro"/>
    <w:link w:val="MacroTextChar"/>
    <w:uiPriority w:val="99"/>
    <w:semiHidden/>
    <w:locked/>
    <w:rsid w:val="00186B8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Theme="minorHAnsi" w:hAnsiTheme="minorHAnsi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D7CE9"/>
    <w:rPr>
      <w:rFonts w:asciiTheme="minorHAnsi" w:hAnsiTheme="minorHAnsi"/>
    </w:rPr>
  </w:style>
  <w:style w:type="character" w:customStyle="1" w:styleId="Heading1Char">
    <w:name w:val="Heading 1 Char"/>
    <w:basedOn w:val="DefaultParagraphFont"/>
    <w:link w:val="Heading1"/>
    <w:rsid w:val="005D7CE9"/>
    <w:rPr>
      <w:rFonts w:asciiTheme="majorHAnsi" w:hAnsiTheme="majorHAnsi"/>
      <w:b/>
      <w:bCs/>
      <w:color w:val="BE1622" w:themeColor="accent1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5D7CE9"/>
    <w:rPr>
      <w:rFonts w:asciiTheme="majorHAnsi" w:hAnsiTheme="majorHAnsi"/>
      <w:b/>
      <w:bCs/>
      <w:color w:val="BE1622" w:themeColor="accent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CE9"/>
    <w:rPr>
      <w:rFonts w:ascii="Source Sans Pro" w:hAnsi="Source Sans Pro" w:cs="Source Sans Pro"/>
      <w:b/>
      <w:bCs/>
      <w:kern w:val="0"/>
      <w:sz w:val="20"/>
      <w:szCs w:val="20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7CE9"/>
    <w:rPr>
      <w:rFonts w:asciiTheme="minorHAnsi" w:eastAsiaTheme="majorEastAsia" w:hAnsiTheme="minorHAnsi" w:cstheme="majorBidi"/>
      <w:i/>
      <w:iCs/>
      <w:color w:val="8E1019" w:themeColor="accent1" w:themeShade="BF"/>
      <w:sz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7CE9"/>
    <w:rPr>
      <w:rFonts w:asciiTheme="minorHAnsi" w:eastAsiaTheme="majorEastAsia" w:hAnsiTheme="minorHAnsi" w:cstheme="majorBidi"/>
      <w:color w:val="8E1019" w:themeColor="accent1" w:themeShade="BF"/>
      <w:sz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7CE9"/>
    <w:rPr>
      <w:rFonts w:asciiTheme="minorHAnsi" w:eastAsiaTheme="majorEastAsia" w:hAnsiTheme="minorHAnsi" w:cstheme="majorBidi"/>
      <w:i/>
      <w:iCs/>
      <w:color w:val="595959" w:themeColor="text1" w:themeTint="A6"/>
      <w:sz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7CE9"/>
    <w:rPr>
      <w:rFonts w:asciiTheme="minorHAnsi" w:eastAsiaTheme="majorEastAsia" w:hAnsiTheme="minorHAnsi" w:cstheme="majorBidi"/>
      <w:color w:val="595959" w:themeColor="text1" w:themeTint="A6"/>
      <w:sz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7CE9"/>
    <w:rPr>
      <w:rFonts w:asciiTheme="minorHAnsi" w:eastAsiaTheme="majorEastAsia" w:hAnsiTheme="minorHAnsi" w:cstheme="majorBidi"/>
      <w:i/>
      <w:iCs/>
      <w:color w:val="272727" w:themeColor="text1" w:themeTint="D8"/>
      <w:sz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7CE9"/>
    <w:rPr>
      <w:rFonts w:asciiTheme="minorHAnsi" w:eastAsiaTheme="majorEastAsia" w:hAnsiTheme="minorHAnsi" w:cstheme="majorBidi"/>
      <w:color w:val="272727" w:themeColor="text1" w:themeTint="D8"/>
      <w:sz w:val="20"/>
    </w:rPr>
  </w:style>
  <w:style w:type="paragraph" w:styleId="Title">
    <w:name w:val="Title"/>
    <w:basedOn w:val="Normal"/>
    <w:next w:val="Normal"/>
    <w:link w:val="TitleChar"/>
    <w:uiPriority w:val="10"/>
    <w:semiHidden/>
    <w:qFormat/>
    <w:locked/>
    <w:rsid w:val="005C1A8C"/>
    <w:pPr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5D7CE9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semiHidden/>
    <w:qFormat/>
    <w:locked/>
    <w:rsid w:val="005C1A8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5D7CE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semiHidden/>
    <w:qFormat/>
    <w:locked/>
    <w:rsid w:val="005C1A8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5D7CE9"/>
    <w:rPr>
      <w:rFonts w:asciiTheme="minorHAnsi" w:hAnsiTheme="minorHAnsi"/>
      <w:i/>
      <w:iCs/>
      <w:color w:val="404040" w:themeColor="text1" w:themeTint="BF"/>
      <w:sz w:val="20"/>
    </w:rPr>
  </w:style>
  <w:style w:type="paragraph" w:styleId="ListParagraph">
    <w:name w:val="List Paragraph"/>
    <w:basedOn w:val="Normal"/>
    <w:uiPriority w:val="34"/>
    <w:semiHidden/>
    <w:qFormat/>
    <w:locked/>
    <w:rsid w:val="005C1A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semiHidden/>
    <w:qFormat/>
    <w:locked/>
    <w:rsid w:val="005C1A8C"/>
    <w:rPr>
      <w:i/>
      <w:iCs/>
      <w:color w:val="8E1019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qFormat/>
    <w:locked/>
    <w:rsid w:val="005C1A8C"/>
    <w:pPr>
      <w:pBdr>
        <w:top w:val="single" w:sz="4" w:space="10" w:color="8E1019" w:themeColor="accent1" w:themeShade="BF"/>
        <w:bottom w:val="single" w:sz="4" w:space="10" w:color="8E1019" w:themeColor="accent1" w:themeShade="BF"/>
      </w:pBdr>
      <w:spacing w:before="360" w:after="360"/>
      <w:ind w:left="864" w:right="864"/>
      <w:jc w:val="center"/>
    </w:pPr>
    <w:rPr>
      <w:i/>
      <w:iCs/>
      <w:color w:val="8E1019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5D7CE9"/>
    <w:rPr>
      <w:rFonts w:asciiTheme="minorHAnsi" w:hAnsiTheme="minorHAnsi"/>
      <w:i/>
      <w:iCs/>
      <w:color w:val="8E1019" w:themeColor="accent1" w:themeShade="BF"/>
      <w:sz w:val="20"/>
    </w:rPr>
  </w:style>
  <w:style w:type="character" w:styleId="IntenseReference">
    <w:name w:val="Intense Reference"/>
    <w:basedOn w:val="DefaultParagraphFont"/>
    <w:uiPriority w:val="32"/>
    <w:semiHidden/>
    <w:qFormat/>
    <w:locked/>
    <w:rsid w:val="005C1A8C"/>
    <w:rPr>
      <w:b/>
      <w:bCs/>
      <w:smallCaps/>
      <w:color w:val="8E1019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semiHidden/>
    <w:locked/>
    <w:rsid w:val="005C1A8C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D7CE9"/>
    <w:rPr>
      <w:rFonts w:asciiTheme="minorHAnsi" w:hAnsiTheme="minorHAnsi"/>
      <w:sz w:val="20"/>
    </w:rPr>
  </w:style>
  <w:style w:type="paragraph" w:styleId="Footer">
    <w:name w:val="footer"/>
    <w:basedOn w:val="Normal"/>
    <w:link w:val="FooterChar"/>
    <w:uiPriority w:val="99"/>
    <w:semiHidden/>
    <w:locked/>
    <w:rsid w:val="00292CF6"/>
    <w:pPr>
      <w:tabs>
        <w:tab w:val="center" w:pos="4513"/>
        <w:tab w:val="right" w:pos="9026"/>
      </w:tabs>
      <w:spacing w:after="0"/>
      <w:jc w:val="center"/>
    </w:pPr>
    <w:rPr>
      <w:rFonts w:asciiTheme="majorHAnsi" w:hAnsiTheme="majorHAnsi"/>
      <w:b/>
      <w:bCs/>
      <w:caps/>
      <w:color w:val="404040" w:themeColor="text1" w:themeTint="BF"/>
      <w:sz w:val="14"/>
      <w:szCs w:val="14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5D7CE9"/>
    <w:rPr>
      <w:rFonts w:asciiTheme="majorHAnsi" w:hAnsiTheme="majorHAnsi"/>
      <w:b/>
      <w:bCs/>
      <w:caps/>
      <w:color w:val="404040" w:themeColor="text1" w:themeTint="BF"/>
      <w:sz w:val="14"/>
      <w:szCs w:val="14"/>
    </w:rPr>
  </w:style>
  <w:style w:type="table" w:styleId="TableGrid">
    <w:name w:val="Table Grid"/>
    <w:basedOn w:val="TableNormal"/>
    <w:uiPriority w:val="39"/>
    <w:locked/>
    <w:rsid w:val="005D7CE9"/>
    <w:pPr>
      <w:spacing w:before="0" w:after="0"/>
    </w:pPr>
    <w:rPr>
      <w:rFonts w:asciiTheme="minorHAnsi" w:hAnsiTheme="minorHAnsi"/>
      <w:sz w:val="20"/>
    </w:rPr>
    <w:tblPr>
      <w:tblCellMar>
        <w:left w:w="0" w:type="dxa"/>
        <w:right w:w="0" w:type="dxa"/>
      </w:tblCellMar>
    </w:tblPr>
  </w:style>
  <w:style w:type="paragraph" w:customStyle="1" w:styleId="bodycopy">
    <w:name w:val="body copy"/>
    <w:basedOn w:val="Normal"/>
    <w:uiPriority w:val="99"/>
    <w:semiHidden/>
    <w:rsid w:val="00292CF6"/>
    <w:pPr>
      <w:suppressAutoHyphens/>
      <w:autoSpaceDE w:val="0"/>
      <w:autoSpaceDN w:val="0"/>
      <w:adjustRightInd w:val="0"/>
      <w:spacing w:after="0"/>
      <w:textAlignment w:val="center"/>
    </w:pPr>
    <w:rPr>
      <w:rFonts w:ascii="Source Sans Pro Light" w:hAnsi="Source Sans Pro Light" w:cs="Source Sans Pro Light"/>
      <w:spacing w:val="-1"/>
      <w:kern w:val="0"/>
      <w:szCs w:val="20"/>
      <w:lang w:val="en-US"/>
    </w:rPr>
  </w:style>
  <w:style w:type="paragraph" w:customStyle="1" w:styleId="Unlocked">
    <w:name w:val="Unlocked"/>
    <w:uiPriority w:val="99"/>
    <w:semiHidden/>
    <w:locked/>
    <w:rsid w:val="00707230"/>
    <w:pPr>
      <w:autoSpaceDE w:val="0"/>
      <w:autoSpaceDN w:val="0"/>
      <w:adjustRightInd w:val="0"/>
      <w:spacing w:before="0" w:after="0" w:line="360" w:lineRule="auto"/>
      <w:jc w:val="center"/>
      <w:textAlignment w:val="center"/>
    </w:pPr>
    <w:rPr>
      <w:rFonts w:asciiTheme="majorHAnsi" w:hAnsiTheme="majorHAnsi"/>
      <w:kern w:val="0"/>
      <w:szCs w:val="24"/>
      <w:lang w:val="en-US"/>
    </w:rPr>
  </w:style>
  <w:style w:type="character" w:styleId="Hyperlink">
    <w:name w:val="Hyperlink"/>
    <w:basedOn w:val="DefaultParagraphFont"/>
    <w:uiPriority w:val="99"/>
    <w:semiHidden/>
    <w:locked/>
    <w:rsid w:val="005C1A8C"/>
    <w:rPr>
      <w:color w:val="0044D6"/>
      <w:u w:val="thick"/>
    </w:rPr>
  </w:style>
  <w:style w:type="character" w:styleId="PlaceholderText">
    <w:name w:val="Placeholder Text"/>
    <w:basedOn w:val="DefaultParagraphFont"/>
    <w:uiPriority w:val="99"/>
    <w:semiHidden/>
    <w:locked/>
    <w:rsid w:val="00292CF6"/>
    <w:rPr>
      <w:color w:val="666666"/>
    </w:rPr>
  </w:style>
  <w:style w:type="character" w:styleId="Strong">
    <w:name w:val="Strong"/>
    <w:qFormat/>
    <w:locked/>
    <w:rsid w:val="00632E74"/>
    <w:rPr>
      <w:rFonts w:ascii="Source Sans Pro" w:hAnsi="Source Sans Pro" w:cs="Source Sans Pro"/>
      <w:b/>
      <w:bCs/>
      <w:spacing w:val="-1"/>
      <w:kern w:val="0"/>
      <w:sz w:val="22"/>
      <w:szCs w:val="20"/>
      <w:lang w:val="en-US"/>
    </w:rPr>
  </w:style>
  <w:style w:type="paragraph" w:customStyle="1" w:styleId="Gap">
    <w:name w:val="Gap"/>
    <w:basedOn w:val="Normal"/>
    <w:qFormat/>
    <w:rsid w:val="00632E74"/>
    <w:pPr>
      <w:spacing w:after="0" w:line="240" w:lineRule="auto"/>
    </w:pPr>
    <w:rPr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5EB83-16BF-414D-8FD0-EAAC451B928B}"/>
      </w:docPartPr>
      <w:docPartBody>
        <w:p w:rsidR="003E32A8" w:rsidRDefault="003F08CA">
          <w:r w:rsidRPr="00F6071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5C01E737B0743D79F2F577D55BB8A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09BC46-65B1-4077-AE99-75C5D4FAB10B}"/>
      </w:docPartPr>
      <w:docPartBody>
        <w:p w:rsidR="00FD2253" w:rsidRDefault="00C464A5" w:rsidP="00C464A5">
          <w:pPr>
            <w:pStyle w:val="25C01E737B0743D79F2F577D55BB8A5A"/>
          </w:pPr>
          <w:r w:rsidRPr="005D7CE9">
            <w:rPr>
              <w:rFonts w:ascii="Source Sans Pro Light" w:hAnsi="Source Sans Pro Light" w:cs="Source Sans Pro Light"/>
              <w:color w:val="BF0000"/>
              <w:spacing w:val="-1"/>
              <w:kern w:val="0"/>
              <w:szCs w:val="20"/>
              <w:lang w:val="en-US"/>
            </w:rPr>
            <w:t>(Insert Business name here)</w:t>
          </w:r>
        </w:p>
      </w:docPartBody>
    </w:docPart>
    <w:docPart>
      <w:docPartPr>
        <w:name w:val="6A2EBE86919E48E8B295E5BE93C343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840E0D-B7FD-4765-A322-6890706A3F5C}"/>
      </w:docPartPr>
      <w:docPartBody>
        <w:p w:rsidR="00FD2253" w:rsidRDefault="00C464A5" w:rsidP="00C464A5">
          <w:pPr>
            <w:pStyle w:val="6A2EBE86919E48E8B295E5BE93C3432C"/>
          </w:pPr>
          <w:r w:rsidRPr="00F6071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35071B6EB4B45A3817B88EE23680B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73EC40-1D3A-407D-9258-FD9D6BCA7AB5}"/>
      </w:docPartPr>
      <w:docPartBody>
        <w:p w:rsidR="00FD2253" w:rsidRDefault="00C464A5" w:rsidP="00C464A5">
          <w:pPr>
            <w:pStyle w:val="335071B6EB4B45A3817B88EE23680B0E"/>
          </w:pPr>
          <w:r w:rsidRPr="00F6071C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Source Sans Pro Light">
    <w:panose1 w:val="020B0403030403020204"/>
    <w:charset w:val="00"/>
    <w:family w:val="swiss"/>
    <w:notTrueType/>
    <w:pitch w:val="variable"/>
    <w:sig w:usb0="20000007" w:usb1="00000001" w:usb2="00000000" w:usb3="00000000" w:csb0="000001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panose1 w:val="020B0503030403020204"/>
    <w:charset w:val="00"/>
    <w:family w:val="swiss"/>
    <w:notTrueType/>
    <w:pitch w:val="variable"/>
    <w:sig w:usb0="20000007" w:usb1="00000001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ter">
    <w:panose1 w:val="02000503000000020004"/>
    <w:charset w:val="00"/>
    <w:family w:val="auto"/>
    <w:pitch w:val="variable"/>
    <w:sig w:usb0="E00002FF" w:usb1="1200A1FF" w:usb2="00000001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344"/>
    <w:rsid w:val="0011767C"/>
    <w:rsid w:val="00275291"/>
    <w:rsid w:val="00363A69"/>
    <w:rsid w:val="003811D6"/>
    <w:rsid w:val="003826F4"/>
    <w:rsid w:val="003E32A8"/>
    <w:rsid w:val="003E4BDB"/>
    <w:rsid w:val="003F08CA"/>
    <w:rsid w:val="00426847"/>
    <w:rsid w:val="0044593F"/>
    <w:rsid w:val="004F2346"/>
    <w:rsid w:val="005B1F3E"/>
    <w:rsid w:val="00867D86"/>
    <w:rsid w:val="00982FAE"/>
    <w:rsid w:val="00987F00"/>
    <w:rsid w:val="00C200FB"/>
    <w:rsid w:val="00C464A5"/>
    <w:rsid w:val="00C84344"/>
    <w:rsid w:val="00C87400"/>
    <w:rsid w:val="00CC0A89"/>
    <w:rsid w:val="00DD5437"/>
    <w:rsid w:val="00E00434"/>
    <w:rsid w:val="00ED35A0"/>
    <w:rsid w:val="00F1231A"/>
    <w:rsid w:val="00FD2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en-A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464A5"/>
    <w:rPr>
      <w:color w:val="666666"/>
    </w:rPr>
  </w:style>
  <w:style w:type="paragraph" w:customStyle="1" w:styleId="25C01E737B0743D79F2F577D55BB8A5A">
    <w:name w:val="25C01E737B0743D79F2F577D55BB8A5A"/>
    <w:rsid w:val="00C464A5"/>
    <w:pPr>
      <w:spacing w:after="120" w:line="280" w:lineRule="atLeast"/>
    </w:pPr>
    <w:rPr>
      <w:rFonts w:eastAsiaTheme="minorHAnsi"/>
      <w:color w:val="000000"/>
      <w:sz w:val="20"/>
      <w:szCs w:val="22"/>
      <w:lang w:eastAsia="en-US"/>
    </w:rPr>
  </w:style>
  <w:style w:type="paragraph" w:customStyle="1" w:styleId="6A2EBE86919E48E8B295E5BE93C3432C">
    <w:name w:val="6A2EBE86919E48E8B295E5BE93C3432C"/>
    <w:rsid w:val="00C464A5"/>
  </w:style>
  <w:style w:type="paragraph" w:customStyle="1" w:styleId="335071B6EB4B45A3817B88EE23680B0E">
    <w:name w:val="335071B6EB4B45A3817B88EE23680B0E"/>
    <w:rsid w:val="00C464A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ustom 633">
      <a:dk1>
        <a:srgbClr val="000000"/>
      </a:dk1>
      <a:lt1>
        <a:sysClr val="window" lastClr="FFFFFF"/>
      </a:lt1>
      <a:dk2>
        <a:srgbClr val="000000"/>
      </a:dk2>
      <a:lt2>
        <a:srgbClr val="EAEAEA"/>
      </a:lt2>
      <a:accent1>
        <a:srgbClr val="BE1622"/>
      </a:accent1>
      <a:accent2>
        <a:srgbClr val="EAEAEA"/>
      </a:accent2>
      <a:accent3>
        <a:srgbClr val="C8D300"/>
      </a:accent3>
      <a:accent4>
        <a:srgbClr val="BE1622"/>
      </a:accent4>
      <a:accent5>
        <a:srgbClr val="EAEAEA"/>
      </a:accent5>
      <a:accent6>
        <a:srgbClr val="C8D300"/>
      </a:accent6>
      <a:hlink>
        <a:srgbClr val="BE1622"/>
      </a:hlink>
      <a:folHlink>
        <a:srgbClr val="000000"/>
      </a:folHlink>
    </a:clrScheme>
    <a:fontScheme name="Custom 477">
      <a:majorFont>
        <a:latin typeface="Source Sans Pro"/>
        <a:ea typeface=""/>
        <a:cs typeface=""/>
      </a:majorFont>
      <a:minorFont>
        <a:latin typeface="Source Sans Pro Ligh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CB6A10FDEEA04EB0F9BACAF8C2CEA5" ma:contentTypeVersion="11" ma:contentTypeDescription="Create a new document." ma:contentTypeScope="" ma:versionID="5b1bf7502e028d2f3cae2e5b03a74601">
  <xsd:schema xmlns:xsd="http://www.w3.org/2001/XMLSchema" xmlns:xs="http://www.w3.org/2001/XMLSchema" xmlns:p="http://schemas.microsoft.com/office/2006/metadata/properties" xmlns:ns2="eab7549f-1b5f-40cd-a5f6-a89a3d0e55ce" xmlns:ns3="aba4c1d5-233c-48ad-bac1-41c7807837bd" targetNamespace="http://schemas.microsoft.com/office/2006/metadata/properties" ma:root="true" ma:fieldsID="625382862bf5ad32da9e091a8f70ce91" ns2:_="" ns3:_="">
    <xsd:import namespace="eab7549f-1b5f-40cd-a5f6-a89a3d0e55ce"/>
    <xsd:import namespace="aba4c1d5-233c-48ad-bac1-41c7807837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b7549f-1b5f-40cd-a5f6-a89a3d0e55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a83da9c-0495-4f17-8d57-530e200c2b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a4c1d5-233c-48ad-bac1-41c7807837b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39e06f5-d2c5-4cf3-b592-fdcd581abbc0}" ma:internalName="TaxCatchAll" ma:showField="CatchAllData" ma:web="aba4c1d5-233c-48ad-bac1-41c7807837b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ab7549f-1b5f-40cd-a5f6-a89a3d0e55ce">
      <Terms xmlns="http://schemas.microsoft.com/office/infopath/2007/PartnerControls"/>
    </lcf76f155ced4ddcb4097134ff3c332f>
    <TaxCatchAll xmlns="aba4c1d5-233c-48ad-bac1-41c7807837bd" xsi:nil="true"/>
  </documentManagement>
</p:properties>
</file>

<file path=customXml/itemProps1.xml><?xml version="1.0" encoding="utf-8"?>
<ds:datastoreItem xmlns:ds="http://schemas.openxmlformats.org/officeDocument/2006/customXml" ds:itemID="{141A53E2-2CDA-40CD-BF7A-6255EA0BF8F6}"/>
</file>

<file path=customXml/itemProps2.xml><?xml version="1.0" encoding="utf-8"?>
<ds:datastoreItem xmlns:ds="http://schemas.openxmlformats.org/officeDocument/2006/customXml" ds:itemID="{EB4E02CC-7401-4C0F-BABB-CDE14237B96B}"/>
</file>

<file path=customXml/itemProps3.xml><?xml version="1.0" encoding="utf-8"?>
<ds:datastoreItem xmlns:ds="http://schemas.openxmlformats.org/officeDocument/2006/customXml" ds:itemID="{1D061309-21D2-4563-AF82-CA1BECE7C66F}"/>
</file>

<file path=docProps/app.xml><?xml version="1.0" encoding="utf-8"?>
<Properties xmlns="http://schemas.openxmlformats.org/officeDocument/2006/extended-properties" xmlns:vt="http://schemas.openxmlformats.org/officeDocument/2006/docPropsVTypes">
  <Template>2807 RTWSA Work Injury Toolkit v7_Part17.dotx</Template>
  <TotalTime>15</TotalTime>
  <Pages>1</Pages>
  <Words>209</Words>
  <Characters>1125</Characters>
  <Application>Microsoft Office Word</Application>
  <DocSecurity>0</DocSecurity>
  <Lines>42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Ideaseed</dc:creator>
  <cp:keywords/>
  <dc:description/>
  <cp:lastModifiedBy>Ideaseed</cp:lastModifiedBy>
  <cp:revision>15</cp:revision>
  <dcterms:created xsi:type="dcterms:W3CDTF">2026-03-27T00:55:00Z</dcterms:created>
  <dcterms:modified xsi:type="dcterms:W3CDTF">2026-04-07T07:14:00Z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0x0101008ACB6A10FDEEA04EB0F9BACAF8C2CEA5</vt:lpwstr>
  </property>
</Properties>
</file>